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62CFA3" w14:textId="0AFCF401" w:rsidR="005402BF" w:rsidRPr="00E36637" w:rsidRDefault="0093213C" w:rsidP="0093213C">
      <w:pPr>
        <w:pStyle w:val="NoSpacing"/>
        <w:jc w:val="both"/>
        <w:rPr>
          <w:rFonts w:cstheme="minorHAnsi"/>
          <w:sz w:val="24"/>
          <w:szCs w:val="24"/>
        </w:rPr>
      </w:pPr>
      <w:r w:rsidRPr="00E36637">
        <w:rPr>
          <w:rFonts w:cstheme="minorHAnsi"/>
          <w:b/>
          <w:bCs/>
          <w:noProof/>
          <w:lang w:val="en-IE" w:eastAsia="en-IE"/>
        </w:rPr>
        <mc:AlternateContent>
          <mc:Choice Requires="wps">
            <w:drawing>
              <wp:anchor distT="0" distB="0" distL="114300" distR="114300" simplePos="0" relativeHeight="251659264" behindDoc="0" locked="0" layoutInCell="1" allowOverlap="1" wp14:anchorId="64EF3AC4" wp14:editId="3CE6DE20">
                <wp:simplePos x="0" y="0"/>
                <wp:positionH relativeFrom="column">
                  <wp:posOffset>2936240</wp:posOffset>
                </wp:positionH>
                <wp:positionV relativeFrom="paragraph">
                  <wp:posOffset>-1579245</wp:posOffset>
                </wp:positionV>
                <wp:extent cx="3574415" cy="16383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574415" cy="1638300"/>
                        </a:xfrm>
                        <a:prstGeom prst="rect">
                          <a:avLst/>
                        </a:prstGeom>
                        <a:noFill/>
                        <a:ln w="6350">
                          <a:noFill/>
                        </a:ln>
                        <a:effectLst/>
                      </wps:spPr>
                      <wps:txbx>
                        <w:txbxContent>
                          <w:p w14:paraId="1B4BA785" w14:textId="77777777" w:rsidR="002D287A" w:rsidRDefault="002D287A" w:rsidP="0093213C">
                            <w:pPr>
                              <w:pStyle w:val="NoSpacing"/>
                              <w:pBdr>
                                <w:left w:val="single" w:sz="8" w:space="4" w:color="auto"/>
                              </w:pBdr>
                              <w:ind w:firstLine="284"/>
                              <w:rPr>
                                <w:b/>
                                <w:sz w:val="50"/>
                                <w:szCs w:val="50"/>
                              </w:rPr>
                            </w:pPr>
                            <w:r>
                              <w:rPr>
                                <w:b/>
                                <w:sz w:val="50"/>
                                <w:szCs w:val="50"/>
                              </w:rPr>
                              <w:t>Annual Report</w:t>
                            </w:r>
                          </w:p>
                          <w:p w14:paraId="78B540E2" w14:textId="40664945" w:rsidR="002D287A" w:rsidRPr="0050204E" w:rsidRDefault="002D287A" w:rsidP="0093213C">
                            <w:pPr>
                              <w:pStyle w:val="NoSpacing"/>
                              <w:pBdr>
                                <w:left w:val="single" w:sz="8" w:space="4" w:color="auto"/>
                              </w:pBdr>
                              <w:ind w:firstLine="284"/>
                              <w:rPr>
                                <w:b/>
                                <w:sz w:val="50"/>
                                <w:szCs w:val="50"/>
                              </w:rPr>
                            </w:pPr>
                            <w:r w:rsidRPr="0050204E">
                              <w:rPr>
                                <w:b/>
                                <w:sz w:val="50"/>
                                <w:szCs w:val="50"/>
                              </w:rPr>
                              <w:t>Template</w:t>
                            </w:r>
                          </w:p>
                          <w:p w14:paraId="5C870487" w14:textId="3D421E06" w:rsidR="002D287A" w:rsidRPr="00AB6DB6" w:rsidRDefault="00AB6DB6" w:rsidP="0093213C">
                            <w:pPr>
                              <w:pStyle w:val="NoSpacing"/>
                              <w:pBdr>
                                <w:left w:val="single" w:sz="8" w:space="4" w:color="auto"/>
                              </w:pBdr>
                              <w:ind w:firstLine="284"/>
                              <w:rPr>
                                <w:sz w:val="40"/>
                                <w:szCs w:val="36"/>
                                <w:lang w:val="ga-IE"/>
                              </w:rPr>
                            </w:pPr>
                            <w:r>
                              <w:rPr>
                                <w:sz w:val="40"/>
                                <w:szCs w:val="36"/>
                              </w:rPr>
                              <w:t>Version 1.</w:t>
                            </w:r>
                            <w:r>
                              <w:rPr>
                                <w:sz w:val="40"/>
                                <w:szCs w:val="36"/>
                                <w:lang w:val="ga-IE"/>
                              </w:rPr>
                              <w:t>1</w:t>
                            </w:r>
                          </w:p>
                          <w:p w14:paraId="42C59492" w14:textId="1C8B9940" w:rsidR="002D287A" w:rsidRPr="00AB6DB6" w:rsidRDefault="002D287A" w:rsidP="0093213C">
                            <w:pPr>
                              <w:pStyle w:val="NoSpacing"/>
                              <w:pBdr>
                                <w:left w:val="single" w:sz="8" w:space="4" w:color="auto"/>
                              </w:pBdr>
                              <w:ind w:firstLine="284"/>
                              <w:rPr>
                                <w:sz w:val="40"/>
                                <w:szCs w:val="36"/>
                                <w:lang w:val="ga-IE"/>
                              </w:rPr>
                            </w:pPr>
                            <w:r w:rsidRPr="00856580">
                              <w:rPr>
                                <w:sz w:val="40"/>
                                <w:szCs w:val="36"/>
                              </w:rPr>
                              <w:t xml:space="preserve">Published: </w:t>
                            </w:r>
                            <w:r w:rsidR="00AB6DB6">
                              <w:rPr>
                                <w:sz w:val="40"/>
                                <w:szCs w:val="36"/>
                                <w:lang w:val="ga-IE"/>
                              </w:rPr>
                              <w:t>March</w:t>
                            </w:r>
                            <w:r w:rsidR="00AB6DB6">
                              <w:rPr>
                                <w:sz w:val="40"/>
                                <w:szCs w:val="36"/>
                              </w:rPr>
                              <w:t xml:space="preserve"> 201</w:t>
                            </w:r>
                            <w:r w:rsidR="00AB6DB6">
                              <w:rPr>
                                <w:sz w:val="40"/>
                                <w:szCs w:val="36"/>
                                <w:lang w:val="ga-IE"/>
                              </w:rPr>
                              <w:t>4</w:t>
                            </w:r>
                          </w:p>
                          <w:p w14:paraId="30E1839A" w14:textId="77777777" w:rsidR="002D287A" w:rsidRDefault="002D287A" w:rsidP="00932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31.2pt;margin-top:-124.35pt;width:281.45pt;height:1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" filled="f" stroked="f" strokeweight=".5pt">
                <v:textbox>
                  <w:txbxContent>
                    <w:p w14:paraId="1B4BA785" w14:textId="77777777" w:rsidR="002D287A" w:rsidRDefault="002D287A" w:rsidP="0093213C">
                      <w:pPr>
                        <w:pStyle w:val="NoSpacing"/>
                        <w:pBdr>
                          <w:left w:val="single" w:sz="8" w:space="4" w:color="auto"/>
                        </w:pBdr>
                        <w:ind w:firstLine="284"/>
                        <w:rPr>
                          <w:b/>
                          <w:sz w:val="50"/>
                          <w:szCs w:val="50"/>
                        </w:rPr>
                      </w:pPr>
                      <w:r>
                        <w:rPr>
                          <w:b/>
                          <w:sz w:val="50"/>
                          <w:szCs w:val="50"/>
                        </w:rPr>
                        <w:t>Annual Report</w:t>
                      </w:r>
                    </w:p>
                    <w:p w14:paraId="78B540E2" w14:textId="40664945" w:rsidR="002D287A" w:rsidRPr="0050204E" w:rsidRDefault="002D287A" w:rsidP="0093213C">
                      <w:pPr>
                        <w:pStyle w:val="NoSpacing"/>
                        <w:pBdr>
                          <w:left w:val="single" w:sz="8" w:space="4" w:color="auto"/>
                        </w:pBdr>
                        <w:ind w:firstLine="284"/>
                        <w:rPr>
                          <w:b/>
                          <w:sz w:val="50"/>
                          <w:szCs w:val="50"/>
                        </w:rPr>
                      </w:pPr>
                      <w:r w:rsidRPr="0050204E">
                        <w:rPr>
                          <w:b/>
                          <w:sz w:val="50"/>
                          <w:szCs w:val="50"/>
                        </w:rPr>
                        <w:t>Template</w:t>
                      </w:r>
                    </w:p>
                    <w:p w14:paraId="5C870487" w14:textId="3D421E06" w:rsidR="002D287A" w:rsidRPr="00AB6DB6" w:rsidRDefault="00AB6DB6" w:rsidP="0093213C">
                      <w:pPr>
                        <w:pStyle w:val="NoSpacing"/>
                        <w:pBdr>
                          <w:left w:val="single" w:sz="8" w:space="4" w:color="auto"/>
                        </w:pBdr>
                        <w:ind w:firstLine="284"/>
                        <w:rPr>
                          <w:sz w:val="40"/>
                          <w:szCs w:val="36"/>
                          <w:lang w:val="ga-IE"/>
                        </w:rPr>
                      </w:pPr>
                      <w:r>
                        <w:rPr>
                          <w:sz w:val="40"/>
                          <w:szCs w:val="36"/>
                        </w:rPr>
                        <w:t>Version 1.</w:t>
                      </w:r>
                      <w:r>
                        <w:rPr>
                          <w:sz w:val="40"/>
                          <w:szCs w:val="36"/>
                          <w:lang w:val="ga-IE"/>
                        </w:rPr>
                        <w:t>1</w:t>
                      </w:r>
                    </w:p>
                    <w:p w14:paraId="42C59492" w14:textId="1C8B9940" w:rsidR="002D287A" w:rsidRPr="00AB6DB6" w:rsidRDefault="002D287A" w:rsidP="0093213C">
                      <w:pPr>
                        <w:pStyle w:val="NoSpacing"/>
                        <w:pBdr>
                          <w:left w:val="single" w:sz="8" w:space="4" w:color="auto"/>
                        </w:pBdr>
                        <w:ind w:firstLine="284"/>
                        <w:rPr>
                          <w:sz w:val="40"/>
                          <w:szCs w:val="36"/>
                          <w:lang w:val="ga-IE"/>
                        </w:rPr>
                      </w:pPr>
                      <w:r w:rsidRPr="00856580">
                        <w:rPr>
                          <w:sz w:val="40"/>
                          <w:szCs w:val="36"/>
                        </w:rPr>
                        <w:t xml:space="preserve">Published: </w:t>
                      </w:r>
                      <w:r w:rsidR="00AB6DB6">
                        <w:rPr>
                          <w:sz w:val="40"/>
                          <w:szCs w:val="36"/>
                          <w:lang w:val="ga-IE"/>
                        </w:rPr>
                        <w:t>March</w:t>
                      </w:r>
                      <w:r w:rsidR="00AB6DB6">
                        <w:rPr>
                          <w:sz w:val="40"/>
                          <w:szCs w:val="36"/>
                        </w:rPr>
                        <w:t xml:space="preserve"> 201</w:t>
                      </w:r>
                      <w:r w:rsidR="00AB6DB6">
                        <w:rPr>
                          <w:sz w:val="40"/>
                          <w:szCs w:val="36"/>
                          <w:lang w:val="ga-IE"/>
                        </w:rPr>
                        <w:t>4</w:t>
                      </w:r>
                    </w:p>
                    <w:p w14:paraId="30E1839A" w14:textId="77777777" w:rsidR="002D287A" w:rsidRDefault="002D287A" w:rsidP="0093213C"/>
                  </w:txbxContent>
                </v:textbox>
              </v:shape>
            </w:pict>
          </mc:Fallback>
        </mc:AlternateContent>
      </w:r>
    </w:p>
    <w:p w14:paraId="359BF974" w14:textId="60551318" w:rsidR="00460659" w:rsidRPr="00E36637" w:rsidRDefault="0093213C" w:rsidP="0093213C">
      <w:pPr>
        <w:pStyle w:val="NoSpacing"/>
        <w:jc w:val="both"/>
        <w:rPr>
          <w:rFonts w:cstheme="minorHAnsi"/>
          <w:sz w:val="36"/>
          <w:szCs w:val="36"/>
        </w:rPr>
      </w:pPr>
      <w:r w:rsidRPr="00E36637">
        <w:rPr>
          <w:rFonts w:cstheme="minorHAnsi"/>
          <w:noProof/>
          <w:sz w:val="36"/>
          <w:szCs w:val="36"/>
          <w:lang w:val="en-IE" w:eastAsia="en-IE"/>
        </w:rPr>
        <mc:AlternateContent>
          <mc:Choice Requires="wps">
            <w:drawing>
              <wp:anchor distT="0" distB="0" distL="114300" distR="114300" simplePos="0" relativeHeight="251661312" behindDoc="0" locked="0" layoutInCell="1" allowOverlap="1" wp14:anchorId="3D9306E5" wp14:editId="6F4E24B4">
                <wp:simplePos x="0" y="0"/>
                <wp:positionH relativeFrom="column">
                  <wp:posOffset>0</wp:posOffset>
                </wp:positionH>
                <wp:positionV relativeFrom="paragraph">
                  <wp:posOffset>233045</wp:posOffset>
                </wp:positionV>
                <wp:extent cx="4305300" cy="16027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05300" cy="1602740"/>
                        </a:xfrm>
                        <a:prstGeom prst="rect">
                          <a:avLst/>
                        </a:prstGeom>
                        <a:noFill/>
                        <a:ln w="12700">
                          <a:noFill/>
                        </a:ln>
                        <a:effectLst/>
                      </wps:spPr>
                      <wps:txbx>
                        <w:txbxContent>
                          <w:p w14:paraId="102C6A33" w14:textId="77777777" w:rsidR="002D287A" w:rsidRPr="005F7165" w:rsidRDefault="002D287A" w:rsidP="0093213C">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 xml:space="preserve">Project Name: </w:t>
                            </w:r>
                          </w:p>
                          <w:p w14:paraId="12F2D86F" w14:textId="77777777" w:rsidR="002D287A" w:rsidRPr="005F7165" w:rsidRDefault="002D287A" w:rsidP="0093213C">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Location:</w:t>
                            </w:r>
                          </w:p>
                          <w:p w14:paraId="0965CCC1" w14:textId="77777777" w:rsidR="002D287A" w:rsidRPr="005F7165" w:rsidRDefault="002D287A" w:rsidP="0093213C">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Project Developer:</w:t>
                            </w:r>
                          </w:p>
                          <w:p w14:paraId="64CCB15C" w14:textId="77777777" w:rsidR="002D287A" w:rsidRDefault="002D287A" w:rsidP="0093213C">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Date:</w:t>
                            </w:r>
                          </w:p>
                          <w:p w14:paraId="0F990CF0" w14:textId="50C15392" w:rsidR="002D287A" w:rsidRPr="00856580" w:rsidRDefault="002D287A" w:rsidP="0093213C">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Pr>
                                <w:rFonts w:asciiTheme="minorHAnsi" w:hAnsiTheme="minorHAnsi" w:cstheme="minorHAnsi"/>
                                <w:b/>
                                <w:sz w:val="36"/>
                                <w:lang w:val="en-GB"/>
                              </w:rPr>
                              <w:t xml:space="preserve">Reporting Period: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0;margin-top:18.35pt;width:339pt;height:1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" filled="f" stroked="f" strokeweight="1pt">
                <v:textbox>
                  <w:txbxContent>
                    <w:p w14:paraId="102C6A33" w14:textId="77777777" w:rsidR="002D287A" w:rsidRPr="005F7165" w:rsidRDefault="002D287A" w:rsidP="0093213C">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 xml:space="preserve">Project Name: </w:t>
                      </w:r>
                    </w:p>
                    <w:p w14:paraId="12F2D86F" w14:textId="77777777" w:rsidR="002D287A" w:rsidRPr="005F7165" w:rsidRDefault="002D287A" w:rsidP="0093213C">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Location:</w:t>
                      </w:r>
                    </w:p>
                    <w:p w14:paraId="0965CCC1" w14:textId="77777777" w:rsidR="002D287A" w:rsidRPr="005F7165" w:rsidRDefault="002D287A" w:rsidP="0093213C">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Project Developer:</w:t>
                      </w:r>
                    </w:p>
                    <w:p w14:paraId="64CCB15C" w14:textId="77777777" w:rsidR="002D287A" w:rsidRDefault="002D287A" w:rsidP="0093213C">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Date:</w:t>
                      </w:r>
                    </w:p>
                    <w:p w14:paraId="0F990CF0" w14:textId="50C15392" w:rsidR="002D287A" w:rsidRPr="00856580" w:rsidRDefault="002D287A" w:rsidP="0093213C">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Pr>
                          <w:rFonts w:asciiTheme="minorHAnsi" w:hAnsiTheme="minorHAnsi" w:cstheme="minorHAnsi"/>
                          <w:b/>
                          <w:sz w:val="36"/>
                          <w:lang w:val="en-GB"/>
                        </w:rPr>
                        <w:t xml:space="preserve">Reporting Period: </w:t>
                      </w:r>
                    </w:p>
                  </w:txbxContent>
                </v:textbox>
              </v:shape>
            </w:pict>
          </mc:Fallback>
        </mc:AlternateContent>
      </w:r>
    </w:p>
    <w:p w14:paraId="62953DC7" w14:textId="4FED5EA7" w:rsidR="00460659" w:rsidRPr="00E36637" w:rsidRDefault="00460659" w:rsidP="0093213C">
      <w:pPr>
        <w:pStyle w:val="TOCHeading"/>
        <w:jc w:val="both"/>
        <w:rPr>
          <w:rFonts w:asciiTheme="minorHAnsi" w:eastAsia="Times New Roman" w:hAnsiTheme="minorHAnsi" w:cstheme="minorHAnsi"/>
          <w:b w:val="0"/>
          <w:bCs w:val="0"/>
          <w:color w:val="auto"/>
          <w:sz w:val="24"/>
          <w:szCs w:val="24"/>
          <w:lang w:val="en-GB"/>
        </w:rPr>
      </w:pPr>
    </w:p>
    <w:p w14:paraId="0F6DF4F7" w14:textId="6C97F82F" w:rsidR="003A1109" w:rsidRPr="00E36637" w:rsidRDefault="003A1109" w:rsidP="0093213C">
      <w:pPr>
        <w:spacing w:after="200" w:line="276" w:lineRule="auto"/>
        <w:jc w:val="both"/>
        <w:rPr>
          <w:rFonts w:asciiTheme="minorHAnsi" w:hAnsiTheme="minorHAnsi" w:cstheme="minorHAnsi"/>
          <w:bCs/>
          <w:lang w:val="en-GB"/>
        </w:rPr>
      </w:pPr>
    </w:p>
    <w:p w14:paraId="539095F2" w14:textId="77777777" w:rsidR="0093213C" w:rsidRPr="00E36637" w:rsidRDefault="0093213C" w:rsidP="0093213C">
      <w:pPr>
        <w:spacing w:after="200" w:line="276" w:lineRule="auto"/>
        <w:jc w:val="both"/>
        <w:rPr>
          <w:rFonts w:asciiTheme="minorHAnsi" w:hAnsiTheme="minorHAnsi" w:cstheme="minorHAnsi"/>
          <w:b/>
          <w:bCs/>
          <w:color w:val="336633"/>
          <w:sz w:val="32"/>
          <w:lang w:val="en-GB"/>
        </w:rPr>
      </w:pPr>
      <w:r w:rsidRPr="00E36637">
        <w:rPr>
          <w:rFonts w:asciiTheme="minorHAnsi" w:hAnsiTheme="minorHAnsi" w:cstheme="minorHAnsi"/>
          <w:b/>
          <w:bCs/>
          <w:color w:val="336633"/>
          <w:sz w:val="32"/>
          <w:lang w:val="en-GB"/>
        </w:rPr>
        <w:br w:type="page"/>
      </w:r>
    </w:p>
    <w:sdt>
      <w:sdtPr>
        <w:rPr>
          <w:rFonts w:ascii="Times New Roman" w:eastAsia="Times New Roman" w:hAnsi="Times New Roman" w:cs="Times New Roman"/>
          <w:b w:val="0"/>
          <w:bCs w:val="0"/>
          <w:color w:val="auto"/>
          <w:sz w:val="24"/>
          <w:szCs w:val="24"/>
          <w:lang w:val="en-GB"/>
        </w:rPr>
        <w:id w:val="-217043833"/>
        <w:docPartObj>
          <w:docPartGallery w:val="Table of Contents"/>
          <w:docPartUnique/>
        </w:docPartObj>
      </w:sdtPr>
      <w:sdtEndPr>
        <w:rPr>
          <w:noProof/>
        </w:rPr>
      </w:sdtEndPr>
      <w:sdtContent>
        <w:p w14:paraId="6E4A21BD" w14:textId="54EAA702" w:rsidR="00E145A8" w:rsidRPr="00FB3393" w:rsidRDefault="00E145A8">
          <w:pPr>
            <w:pStyle w:val="TOCHeading"/>
            <w:rPr>
              <w:rFonts w:asciiTheme="minorHAnsi" w:hAnsiTheme="minorHAnsi" w:cstheme="minorHAnsi"/>
              <w:color w:val="336600"/>
              <w:sz w:val="32"/>
              <w:lang w:val="en-GB"/>
            </w:rPr>
          </w:pPr>
          <w:r w:rsidRPr="00FB3393">
            <w:rPr>
              <w:rFonts w:asciiTheme="minorHAnsi" w:hAnsiTheme="minorHAnsi" w:cstheme="minorHAnsi"/>
              <w:color w:val="336600"/>
              <w:sz w:val="32"/>
              <w:lang w:val="en-GB"/>
            </w:rPr>
            <w:t>TABLE OF CONTENTS</w:t>
          </w:r>
        </w:p>
        <w:p w14:paraId="06669E62" w14:textId="77777777" w:rsidR="00E145A8" w:rsidRPr="00E36637" w:rsidRDefault="00E145A8" w:rsidP="00E145A8">
          <w:pPr>
            <w:rPr>
              <w:lang w:val="en-GB"/>
            </w:rPr>
          </w:pPr>
        </w:p>
        <w:p w14:paraId="0DD34649" w14:textId="77777777" w:rsidR="00A66227" w:rsidRDefault="00E145A8">
          <w:pPr>
            <w:pStyle w:val="TOC2"/>
            <w:tabs>
              <w:tab w:val="right" w:leader="dot" w:pos="9016"/>
            </w:tabs>
            <w:rPr>
              <w:noProof/>
              <w:lang w:val="en-IE" w:eastAsia="en-IE"/>
            </w:rPr>
          </w:pPr>
          <w:r w:rsidRPr="00E36637">
            <w:rPr>
              <w:lang w:val="en-GB"/>
            </w:rPr>
            <w:fldChar w:fldCharType="begin"/>
          </w:r>
          <w:r w:rsidRPr="00E36637">
            <w:rPr>
              <w:lang w:val="en-GB"/>
            </w:rPr>
            <w:instrText xml:space="preserve"> TOC \o "1-3" \h \z \u </w:instrText>
          </w:r>
          <w:r w:rsidRPr="00E36637">
            <w:rPr>
              <w:lang w:val="en-GB"/>
            </w:rPr>
            <w:fldChar w:fldCharType="separate"/>
          </w:r>
          <w:hyperlink w:anchor="_Toc382393264" w:history="1">
            <w:r w:rsidR="00A66227" w:rsidRPr="00481AEC">
              <w:rPr>
                <w:rStyle w:val="Hyperlink"/>
                <w:rFonts w:cstheme="minorHAnsi"/>
                <w:noProof/>
                <w:lang w:val="en-GB"/>
              </w:rPr>
              <w:t>Introduction</w:t>
            </w:r>
            <w:r w:rsidR="00A66227">
              <w:rPr>
                <w:noProof/>
                <w:webHidden/>
              </w:rPr>
              <w:tab/>
            </w:r>
            <w:r w:rsidR="00A66227">
              <w:rPr>
                <w:noProof/>
                <w:webHidden/>
              </w:rPr>
              <w:fldChar w:fldCharType="begin"/>
            </w:r>
            <w:r w:rsidR="00A66227">
              <w:rPr>
                <w:noProof/>
                <w:webHidden/>
              </w:rPr>
              <w:instrText xml:space="preserve"> PAGEREF _Toc382393264 \h </w:instrText>
            </w:r>
            <w:r w:rsidR="00A66227">
              <w:rPr>
                <w:noProof/>
                <w:webHidden/>
              </w:rPr>
            </w:r>
            <w:r w:rsidR="00A66227">
              <w:rPr>
                <w:noProof/>
                <w:webHidden/>
              </w:rPr>
              <w:fldChar w:fldCharType="separate"/>
            </w:r>
            <w:r w:rsidR="00A66227">
              <w:rPr>
                <w:noProof/>
                <w:webHidden/>
              </w:rPr>
              <w:t>3</w:t>
            </w:r>
            <w:r w:rsidR="00A66227">
              <w:rPr>
                <w:noProof/>
                <w:webHidden/>
              </w:rPr>
              <w:fldChar w:fldCharType="end"/>
            </w:r>
          </w:hyperlink>
        </w:p>
        <w:p w14:paraId="7D3C1464" w14:textId="77777777" w:rsidR="00A66227" w:rsidRDefault="008128DB">
          <w:pPr>
            <w:pStyle w:val="TOC2"/>
            <w:tabs>
              <w:tab w:val="right" w:leader="dot" w:pos="9016"/>
            </w:tabs>
            <w:rPr>
              <w:noProof/>
              <w:lang w:val="en-IE" w:eastAsia="en-IE"/>
            </w:rPr>
          </w:pPr>
          <w:hyperlink w:anchor="_Toc382393265" w:history="1">
            <w:r w:rsidR="00A66227" w:rsidRPr="00481AEC">
              <w:rPr>
                <w:rStyle w:val="Hyperlink"/>
                <w:rFonts w:cstheme="minorHAnsi"/>
                <w:noProof/>
                <w:lang w:val="en-GB"/>
              </w:rPr>
              <w:t>Project Information</w:t>
            </w:r>
            <w:r w:rsidR="00A66227">
              <w:rPr>
                <w:noProof/>
                <w:webHidden/>
              </w:rPr>
              <w:tab/>
            </w:r>
            <w:r w:rsidR="00A66227">
              <w:rPr>
                <w:noProof/>
                <w:webHidden/>
              </w:rPr>
              <w:fldChar w:fldCharType="begin"/>
            </w:r>
            <w:r w:rsidR="00A66227">
              <w:rPr>
                <w:noProof/>
                <w:webHidden/>
              </w:rPr>
              <w:instrText xml:space="preserve"> PAGEREF _Toc382393265 \h </w:instrText>
            </w:r>
            <w:r w:rsidR="00A66227">
              <w:rPr>
                <w:noProof/>
                <w:webHidden/>
              </w:rPr>
            </w:r>
            <w:r w:rsidR="00A66227">
              <w:rPr>
                <w:noProof/>
                <w:webHidden/>
              </w:rPr>
              <w:fldChar w:fldCharType="separate"/>
            </w:r>
            <w:r w:rsidR="00A66227">
              <w:rPr>
                <w:noProof/>
                <w:webHidden/>
              </w:rPr>
              <w:t>3</w:t>
            </w:r>
            <w:r w:rsidR="00A66227">
              <w:rPr>
                <w:noProof/>
                <w:webHidden/>
              </w:rPr>
              <w:fldChar w:fldCharType="end"/>
            </w:r>
          </w:hyperlink>
        </w:p>
        <w:p w14:paraId="04E7312D" w14:textId="77777777" w:rsidR="00A66227" w:rsidRDefault="008128DB">
          <w:pPr>
            <w:pStyle w:val="TOC2"/>
            <w:tabs>
              <w:tab w:val="right" w:leader="dot" w:pos="9016"/>
            </w:tabs>
            <w:rPr>
              <w:noProof/>
              <w:lang w:val="en-IE" w:eastAsia="en-IE"/>
            </w:rPr>
          </w:pPr>
          <w:hyperlink w:anchor="_Toc382393266" w:history="1">
            <w:r w:rsidR="00A66227" w:rsidRPr="00481AEC">
              <w:rPr>
                <w:rStyle w:val="Hyperlink"/>
                <w:rFonts w:cstheme="minorHAnsi"/>
                <w:noProof/>
                <w:lang w:val="en-GB"/>
              </w:rPr>
              <w:t>Report Information</w:t>
            </w:r>
            <w:r w:rsidR="00A66227">
              <w:rPr>
                <w:noProof/>
                <w:webHidden/>
              </w:rPr>
              <w:tab/>
            </w:r>
            <w:r w:rsidR="00A66227">
              <w:rPr>
                <w:noProof/>
                <w:webHidden/>
              </w:rPr>
              <w:fldChar w:fldCharType="begin"/>
            </w:r>
            <w:r w:rsidR="00A66227">
              <w:rPr>
                <w:noProof/>
                <w:webHidden/>
              </w:rPr>
              <w:instrText xml:space="preserve"> PAGEREF _Toc382393266 \h </w:instrText>
            </w:r>
            <w:r w:rsidR="00A66227">
              <w:rPr>
                <w:noProof/>
                <w:webHidden/>
              </w:rPr>
            </w:r>
            <w:r w:rsidR="00A66227">
              <w:rPr>
                <w:noProof/>
                <w:webHidden/>
              </w:rPr>
              <w:fldChar w:fldCharType="separate"/>
            </w:r>
            <w:r w:rsidR="00A66227">
              <w:rPr>
                <w:noProof/>
                <w:webHidden/>
              </w:rPr>
              <w:t>3</w:t>
            </w:r>
            <w:r w:rsidR="00A66227">
              <w:rPr>
                <w:noProof/>
                <w:webHidden/>
              </w:rPr>
              <w:fldChar w:fldCharType="end"/>
            </w:r>
          </w:hyperlink>
        </w:p>
        <w:p w14:paraId="34562DBE" w14:textId="77777777" w:rsidR="00A66227" w:rsidRDefault="008128DB">
          <w:pPr>
            <w:pStyle w:val="TOC1"/>
            <w:tabs>
              <w:tab w:val="right" w:leader="dot" w:pos="9016"/>
            </w:tabs>
            <w:rPr>
              <w:noProof/>
              <w:lang w:val="en-IE" w:eastAsia="en-IE"/>
            </w:rPr>
          </w:pPr>
          <w:hyperlink w:anchor="_Toc382393267" w:history="1">
            <w:r w:rsidR="00A66227" w:rsidRPr="00481AEC">
              <w:rPr>
                <w:rStyle w:val="Hyperlink"/>
                <w:rFonts w:cstheme="minorHAnsi"/>
                <w:noProof/>
                <w:lang w:val="en-GB"/>
              </w:rPr>
              <w:t>1.0 EXECUTIVE SUMMARY</w:t>
            </w:r>
            <w:r w:rsidR="00A66227">
              <w:rPr>
                <w:noProof/>
                <w:webHidden/>
              </w:rPr>
              <w:tab/>
            </w:r>
            <w:r w:rsidR="00A66227">
              <w:rPr>
                <w:noProof/>
                <w:webHidden/>
              </w:rPr>
              <w:fldChar w:fldCharType="begin"/>
            </w:r>
            <w:r w:rsidR="00A66227">
              <w:rPr>
                <w:noProof/>
                <w:webHidden/>
              </w:rPr>
              <w:instrText xml:space="preserve"> PAGEREF _Toc382393267 \h </w:instrText>
            </w:r>
            <w:r w:rsidR="00A66227">
              <w:rPr>
                <w:noProof/>
                <w:webHidden/>
              </w:rPr>
            </w:r>
            <w:r w:rsidR="00A66227">
              <w:rPr>
                <w:noProof/>
                <w:webHidden/>
              </w:rPr>
              <w:fldChar w:fldCharType="separate"/>
            </w:r>
            <w:r w:rsidR="00A66227">
              <w:rPr>
                <w:noProof/>
                <w:webHidden/>
              </w:rPr>
              <w:t>4</w:t>
            </w:r>
            <w:r w:rsidR="00A66227">
              <w:rPr>
                <w:noProof/>
                <w:webHidden/>
              </w:rPr>
              <w:fldChar w:fldCharType="end"/>
            </w:r>
          </w:hyperlink>
        </w:p>
        <w:p w14:paraId="692593CF" w14:textId="77777777" w:rsidR="00A66227" w:rsidRDefault="008128DB">
          <w:pPr>
            <w:pStyle w:val="TOC1"/>
            <w:tabs>
              <w:tab w:val="left" w:pos="660"/>
              <w:tab w:val="right" w:leader="dot" w:pos="9016"/>
            </w:tabs>
            <w:rPr>
              <w:noProof/>
              <w:lang w:val="en-IE" w:eastAsia="en-IE"/>
            </w:rPr>
          </w:pPr>
          <w:hyperlink w:anchor="_Toc382393268" w:history="1">
            <w:r w:rsidR="00A66227" w:rsidRPr="00481AEC">
              <w:rPr>
                <w:rStyle w:val="Hyperlink"/>
                <w:rFonts w:cstheme="minorHAnsi"/>
                <w:noProof/>
                <w:lang w:val="en-GB"/>
              </w:rPr>
              <w:t>2.0</w:t>
            </w:r>
            <w:r w:rsidR="00A66227">
              <w:rPr>
                <w:noProof/>
                <w:lang w:val="en-IE" w:eastAsia="en-IE"/>
              </w:rPr>
              <w:tab/>
            </w:r>
            <w:r w:rsidR="00A66227" w:rsidRPr="00481AEC">
              <w:rPr>
                <w:rStyle w:val="Hyperlink"/>
                <w:rFonts w:cstheme="minorHAnsi"/>
                <w:noProof/>
                <w:lang w:val="en-GB"/>
              </w:rPr>
              <w:t>PROJECT DEVELOPMENTS, EVENTS AND CHALLENGES</w:t>
            </w:r>
            <w:r w:rsidR="00A66227">
              <w:rPr>
                <w:noProof/>
                <w:webHidden/>
              </w:rPr>
              <w:tab/>
            </w:r>
            <w:r w:rsidR="00A66227">
              <w:rPr>
                <w:noProof/>
                <w:webHidden/>
              </w:rPr>
              <w:fldChar w:fldCharType="begin"/>
            </w:r>
            <w:r w:rsidR="00A66227">
              <w:rPr>
                <w:noProof/>
                <w:webHidden/>
              </w:rPr>
              <w:instrText xml:space="preserve"> PAGEREF _Toc382393268 \h </w:instrText>
            </w:r>
            <w:r w:rsidR="00A66227">
              <w:rPr>
                <w:noProof/>
                <w:webHidden/>
              </w:rPr>
            </w:r>
            <w:r w:rsidR="00A66227">
              <w:rPr>
                <w:noProof/>
                <w:webHidden/>
              </w:rPr>
              <w:fldChar w:fldCharType="separate"/>
            </w:r>
            <w:r w:rsidR="00A66227">
              <w:rPr>
                <w:noProof/>
                <w:webHidden/>
              </w:rPr>
              <w:t>5</w:t>
            </w:r>
            <w:r w:rsidR="00A66227">
              <w:rPr>
                <w:noProof/>
                <w:webHidden/>
              </w:rPr>
              <w:fldChar w:fldCharType="end"/>
            </w:r>
          </w:hyperlink>
        </w:p>
        <w:p w14:paraId="61A45878" w14:textId="77777777" w:rsidR="00A66227" w:rsidRDefault="008128DB">
          <w:pPr>
            <w:pStyle w:val="TOC1"/>
            <w:tabs>
              <w:tab w:val="left" w:pos="660"/>
              <w:tab w:val="right" w:leader="dot" w:pos="9016"/>
            </w:tabs>
            <w:rPr>
              <w:noProof/>
              <w:lang w:val="en-IE" w:eastAsia="en-IE"/>
            </w:rPr>
          </w:pPr>
          <w:hyperlink w:anchor="_Toc382393269" w:history="1">
            <w:r w:rsidR="00A66227" w:rsidRPr="00481AEC">
              <w:rPr>
                <w:rStyle w:val="Hyperlink"/>
                <w:rFonts w:cstheme="minorHAnsi"/>
                <w:noProof/>
                <w:lang w:val="en-GB"/>
              </w:rPr>
              <w:t>3.0</w:t>
            </w:r>
            <w:r w:rsidR="00A66227">
              <w:rPr>
                <w:noProof/>
                <w:lang w:val="en-IE" w:eastAsia="en-IE"/>
              </w:rPr>
              <w:tab/>
            </w:r>
            <w:r w:rsidR="00A66227" w:rsidRPr="00481AEC">
              <w:rPr>
                <w:rStyle w:val="Hyperlink"/>
                <w:rFonts w:cstheme="minorHAnsi"/>
                <w:noProof/>
                <w:lang w:val="en-GB"/>
              </w:rPr>
              <w:t>FINANCIAL PERFORMANCE INDICATORS</w:t>
            </w:r>
            <w:r w:rsidR="00A66227">
              <w:rPr>
                <w:noProof/>
                <w:webHidden/>
              </w:rPr>
              <w:tab/>
            </w:r>
            <w:r w:rsidR="00A66227">
              <w:rPr>
                <w:noProof/>
                <w:webHidden/>
              </w:rPr>
              <w:fldChar w:fldCharType="begin"/>
            </w:r>
            <w:r w:rsidR="00A66227">
              <w:rPr>
                <w:noProof/>
                <w:webHidden/>
              </w:rPr>
              <w:instrText xml:space="preserve"> PAGEREF _Toc382393269 \h </w:instrText>
            </w:r>
            <w:r w:rsidR="00A66227">
              <w:rPr>
                <w:noProof/>
                <w:webHidden/>
              </w:rPr>
            </w:r>
            <w:r w:rsidR="00A66227">
              <w:rPr>
                <w:noProof/>
                <w:webHidden/>
              </w:rPr>
              <w:fldChar w:fldCharType="separate"/>
            </w:r>
            <w:r w:rsidR="00A66227">
              <w:rPr>
                <w:noProof/>
                <w:webHidden/>
              </w:rPr>
              <w:t>6</w:t>
            </w:r>
            <w:r w:rsidR="00A66227">
              <w:rPr>
                <w:noProof/>
                <w:webHidden/>
              </w:rPr>
              <w:fldChar w:fldCharType="end"/>
            </w:r>
          </w:hyperlink>
        </w:p>
        <w:p w14:paraId="78E2DF7D" w14:textId="77777777" w:rsidR="00A66227" w:rsidRDefault="008128DB">
          <w:pPr>
            <w:pStyle w:val="TOC1"/>
            <w:tabs>
              <w:tab w:val="left" w:pos="660"/>
              <w:tab w:val="right" w:leader="dot" w:pos="9016"/>
            </w:tabs>
            <w:rPr>
              <w:noProof/>
              <w:lang w:val="en-IE" w:eastAsia="en-IE"/>
            </w:rPr>
          </w:pPr>
          <w:hyperlink w:anchor="_Toc382393270" w:history="1">
            <w:r w:rsidR="00A66227" w:rsidRPr="00481AEC">
              <w:rPr>
                <w:rStyle w:val="Hyperlink"/>
                <w:rFonts w:cstheme="minorHAnsi"/>
                <w:noProof/>
                <w:lang w:val="en-GB"/>
              </w:rPr>
              <w:t>4.0</w:t>
            </w:r>
            <w:r w:rsidR="00A66227">
              <w:rPr>
                <w:noProof/>
                <w:lang w:val="en-IE" w:eastAsia="en-IE"/>
              </w:rPr>
              <w:tab/>
            </w:r>
            <w:r w:rsidR="00A66227" w:rsidRPr="00481AEC">
              <w:rPr>
                <w:rStyle w:val="Hyperlink"/>
                <w:rFonts w:cstheme="minorHAnsi"/>
                <w:noProof/>
                <w:lang w:val="en-GB"/>
              </w:rPr>
              <w:t>NATURAL CAPITAL CREDIT SALES</w:t>
            </w:r>
            <w:r w:rsidR="00A66227">
              <w:rPr>
                <w:noProof/>
                <w:webHidden/>
              </w:rPr>
              <w:tab/>
            </w:r>
            <w:r w:rsidR="00A66227">
              <w:rPr>
                <w:noProof/>
                <w:webHidden/>
              </w:rPr>
              <w:fldChar w:fldCharType="begin"/>
            </w:r>
            <w:r w:rsidR="00A66227">
              <w:rPr>
                <w:noProof/>
                <w:webHidden/>
              </w:rPr>
              <w:instrText xml:space="preserve"> PAGEREF _Toc382393270 \h </w:instrText>
            </w:r>
            <w:r w:rsidR="00A66227">
              <w:rPr>
                <w:noProof/>
                <w:webHidden/>
              </w:rPr>
            </w:r>
            <w:r w:rsidR="00A66227">
              <w:rPr>
                <w:noProof/>
                <w:webHidden/>
              </w:rPr>
              <w:fldChar w:fldCharType="separate"/>
            </w:r>
            <w:r w:rsidR="00A66227">
              <w:rPr>
                <w:noProof/>
                <w:webHidden/>
              </w:rPr>
              <w:t>8</w:t>
            </w:r>
            <w:r w:rsidR="00A66227">
              <w:rPr>
                <w:noProof/>
                <w:webHidden/>
              </w:rPr>
              <w:fldChar w:fldCharType="end"/>
            </w:r>
          </w:hyperlink>
        </w:p>
        <w:p w14:paraId="32A4ADD4" w14:textId="77777777" w:rsidR="00A66227" w:rsidRDefault="008128DB">
          <w:pPr>
            <w:pStyle w:val="TOC1"/>
            <w:tabs>
              <w:tab w:val="left" w:pos="660"/>
              <w:tab w:val="right" w:leader="dot" w:pos="9016"/>
            </w:tabs>
            <w:rPr>
              <w:noProof/>
              <w:lang w:val="en-IE" w:eastAsia="en-IE"/>
            </w:rPr>
          </w:pPr>
          <w:hyperlink w:anchor="_Toc382393271" w:history="1">
            <w:r w:rsidR="00A66227" w:rsidRPr="00481AEC">
              <w:rPr>
                <w:rStyle w:val="Hyperlink"/>
                <w:rFonts w:cstheme="minorHAnsi"/>
                <w:noProof/>
                <w:lang w:val="en-GB"/>
              </w:rPr>
              <w:t>5.0</w:t>
            </w:r>
            <w:r w:rsidR="00A66227">
              <w:rPr>
                <w:noProof/>
                <w:lang w:val="en-IE" w:eastAsia="en-IE"/>
              </w:rPr>
              <w:tab/>
            </w:r>
            <w:r w:rsidR="00A66227" w:rsidRPr="00481AEC">
              <w:rPr>
                <w:rStyle w:val="Hyperlink"/>
                <w:rFonts w:cstheme="minorHAnsi"/>
                <w:noProof/>
                <w:lang w:val="en-GB"/>
              </w:rPr>
              <w:t>OPERATING EXPENSES</w:t>
            </w:r>
            <w:r w:rsidR="00A66227">
              <w:rPr>
                <w:noProof/>
                <w:webHidden/>
              </w:rPr>
              <w:tab/>
            </w:r>
            <w:r w:rsidR="00A66227">
              <w:rPr>
                <w:noProof/>
                <w:webHidden/>
              </w:rPr>
              <w:fldChar w:fldCharType="begin"/>
            </w:r>
            <w:r w:rsidR="00A66227">
              <w:rPr>
                <w:noProof/>
                <w:webHidden/>
              </w:rPr>
              <w:instrText xml:space="preserve"> PAGEREF _Toc382393271 \h </w:instrText>
            </w:r>
            <w:r w:rsidR="00A66227">
              <w:rPr>
                <w:noProof/>
                <w:webHidden/>
              </w:rPr>
            </w:r>
            <w:r w:rsidR="00A66227">
              <w:rPr>
                <w:noProof/>
                <w:webHidden/>
              </w:rPr>
              <w:fldChar w:fldCharType="separate"/>
            </w:r>
            <w:r w:rsidR="00A66227">
              <w:rPr>
                <w:noProof/>
                <w:webHidden/>
              </w:rPr>
              <w:t>10</w:t>
            </w:r>
            <w:r w:rsidR="00A66227">
              <w:rPr>
                <w:noProof/>
                <w:webHidden/>
              </w:rPr>
              <w:fldChar w:fldCharType="end"/>
            </w:r>
          </w:hyperlink>
        </w:p>
        <w:p w14:paraId="72AD7BC0" w14:textId="77777777" w:rsidR="00A66227" w:rsidRDefault="008128DB">
          <w:pPr>
            <w:pStyle w:val="TOC1"/>
            <w:tabs>
              <w:tab w:val="left" w:pos="660"/>
              <w:tab w:val="right" w:leader="dot" w:pos="9016"/>
            </w:tabs>
            <w:rPr>
              <w:noProof/>
              <w:lang w:val="en-IE" w:eastAsia="en-IE"/>
            </w:rPr>
          </w:pPr>
          <w:hyperlink w:anchor="_Toc382393272" w:history="1">
            <w:r w:rsidR="00A66227" w:rsidRPr="00481AEC">
              <w:rPr>
                <w:rStyle w:val="Hyperlink"/>
                <w:rFonts w:cstheme="minorHAnsi"/>
                <w:noProof/>
                <w:lang w:val="en-GB"/>
              </w:rPr>
              <w:t>6.0</w:t>
            </w:r>
            <w:r w:rsidR="00A66227">
              <w:rPr>
                <w:noProof/>
                <w:lang w:val="en-IE" w:eastAsia="en-IE"/>
              </w:rPr>
              <w:tab/>
            </w:r>
            <w:r w:rsidR="00A66227" w:rsidRPr="00481AEC">
              <w:rPr>
                <w:rStyle w:val="Hyperlink"/>
                <w:rFonts w:cstheme="minorHAnsi"/>
                <w:noProof/>
                <w:lang w:val="en-GB"/>
              </w:rPr>
              <w:t>BIODIVERSITY PERFORMANCE INDICATORS</w:t>
            </w:r>
            <w:r w:rsidR="00A66227">
              <w:rPr>
                <w:noProof/>
                <w:webHidden/>
              </w:rPr>
              <w:tab/>
            </w:r>
            <w:r w:rsidR="00A66227">
              <w:rPr>
                <w:noProof/>
                <w:webHidden/>
              </w:rPr>
              <w:fldChar w:fldCharType="begin"/>
            </w:r>
            <w:r w:rsidR="00A66227">
              <w:rPr>
                <w:noProof/>
                <w:webHidden/>
              </w:rPr>
              <w:instrText xml:space="preserve"> PAGEREF _Toc382393272 \h </w:instrText>
            </w:r>
            <w:r w:rsidR="00A66227">
              <w:rPr>
                <w:noProof/>
                <w:webHidden/>
              </w:rPr>
            </w:r>
            <w:r w:rsidR="00A66227">
              <w:rPr>
                <w:noProof/>
                <w:webHidden/>
              </w:rPr>
              <w:fldChar w:fldCharType="separate"/>
            </w:r>
            <w:r w:rsidR="00A66227">
              <w:rPr>
                <w:noProof/>
                <w:webHidden/>
              </w:rPr>
              <w:t>12</w:t>
            </w:r>
            <w:r w:rsidR="00A66227">
              <w:rPr>
                <w:noProof/>
                <w:webHidden/>
              </w:rPr>
              <w:fldChar w:fldCharType="end"/>
            </w:r>
          </w:hyperlink>
        </w:p>
        <w:p w14:paraId="04715782" w14:textId="77777777" w:rsidR="00A66227" w:rsidRDefault="008128DB">
          <w:pPr>
            <w:pStyle w:val="TOC1"/>
            <w:tabs>
              <w:tab w:val="left" w:pos="660"/>
              <w:tab w:val="right" w:leader="dot" w:pos="9016"/>
            </w:tabs>
            <w:rPr>
              <w:noProof/>
              <w:lang w:val="en-IE" w:eastAsia="en-IE"/>
            </w:rPr>
          </w:pPr>
          <w:hyperlink w:anchor="_Toc382393273" w:history="1">
            <w:r w:rsidR="00A66227" w:rsidRPr="00481AEC">
              <w:rPr>
                <w:rStyle w:val="Hyperlink"/>
                <w:rFonts w:cstheme="minorHAnsi"/>
                <w:noProof/>
                <w:lang w:val="en-GB"/>
              </w:rPr>
              <w:t>7.0</w:t>
            </w:r>
            <w:r w:rsidR="00A66227">
              <w:rPr>
                <w:noProof/>
                <w:lang w:val="en-IE" w:eastAsia="en-IE"/>
              </w:rPr>
              <w:tab/>
            </w:r>
            <w:r w:rsidR="00A66227" w:rsidRPr="00481AEC">
              <w:rPr>
                <w:rStyle w:val="Hyperlink"/>
                <w:rFonts w:cstheme="minorHAnsi"/>
                <w:noProof/>
                <w:lang w:val="en-GB"/>
              </w:rPr>
              <w:t>SOCIAL PERFORMANCE INDICATORS</w:t>
            </w:r>
            <w:r w:rsidR="00A66227">
              <w:rPr>
                <w:noProof/>
                <w:webHidden/>
              </w:rPr>
              <w:tab/>
            </w:r>
            <w:r w:rsidR="00A66227">
              <w:rPr>
                <w:noProof/>
                <w:webHidden/>
              </w:rPr>
              <w:fldChar w:fldCharType="begin"/>
            </w:r>
            <w:r w:rsidR="00A66227">
              <w:rPr>
                <w:noProof/>
                <w:webHidden/>
              </w:rPr>
              <w:instrText xml:space="preserve"> PAGEREF _Toc382393273 \h </w:instrText>
            </w:r>
            <w:r w:rsidR="00A66227">
              <w:rPr>
                <w:noProof/>
                <w:webHidden/>
              </w:rPr>
            </w:r>
            <w:r w:rsidR="00A66227">
              <w:rPr>
                <w:noProof/>
                <w:webHidden/>
              </w:rPr>
              <w:fldChar w:fldCharType="separate"/>
            </w:r>
            <w:r w:rsidR="00A66227">
              <w:rPr>
                <w:noProof/>
                <w:webHidden/>
              </w:rPr>
              <w:t>13</w:t>
            </w:r>
            <w:r w:rsidR="00A66227">
              <w:rPr>
                <w:noProof/>
                <w:webHidden/>
              </w:rPr>
              <w:fldChar w:fldCharType="end"/>
            </w:r>
          </w:hyperlink>
        </w:p>
        <w:p w14:paraId="0B36D94A" w14:textId="77777777" w:rsidR="00A66227" w:rsidRDefault="008128DB">
          <w:pPr>
            <w:pStyle w:val="TOC2"/>
            <w:tabs>
              <w:tab w:val="left" w:pos="880"/>
              <w:tab w:val="right" w:leader="dot" w:pos="9016"/>
            </w:tabs>
            <w:rPr>
              <w:noProof/>
              <w:lang w:val="en-IE" w:eastAsia="en-IE"/>
            </w:rPr>
          </w:pPr>
          <w:hyperlink w:anchor="_Toc382393274" w:history="1">
            <w:r w:rsidR="00A66227" w:rsidRPr="00481AEC">
              <w:rPr>
                <w:rStyle w:val="Hyperlink"/>
                <w:rFonts w:cstheme="minorHAnsi"/>
                <w:noProof/>
                <w:lang w:val="en-GB"/>
              </w:rPr>
              <w:t>7.1</w:t>
            </w:r>
            <w:r w:rsidR="00A66227">
              <w:rPr>
                <w:noProof/>
                <w:lang w:val="en-IE" w:eastAsia="en-IE"/>
              </w:rPr>
              <w:tab/>
            </w:r>
            <w:r w:rsidR="00A66227" w:rsidRPr="00481AEC">
              <w:rPr>
                <w:rStyle w:val="Hyperlink"/>
                <w:rFonts w:cstheme="minorHAnsi"/>
                <w:noProof/>
                <w:lang w:val="en-GB"/>
              </w:rPr>
              <w:t>Social Impact Monitoring Activity</w:t>
            </w:r>
            <w:r w:rsidR="00A66227">
              <w:rPr>
                <w:noProof/>
                <w:webHidden/>
              </w:rPr>
              <w:tab/>
            </w:r>
            <w:r w:rsidR="00A66227">
              <w:rPr>
                <w:noProof/>
                <w:webHidden/>
              </w:rPr>
              <w:fldChar w:fldCharType="begin"/>
            </w:r>
            <w:r w:rsidR="00A66227">
              <w:rPr>
                <w:noProof/>
                <w:webHidden/>
              </w:rPr>
              <w:instrText xml:space="preserve"> PAGEREF _Toc382393274 \h </w:instrText>
            </w:r>
            <w:r w:rsidR="00A66227">
              <w:rPr>
                <w:noProof/>
                <w:webHidden/>
              </w:rPr>
            </w:r>
            <w:r w:rsidR="00A66227">
              <w:rPr>
                <w:noProof/>
                <w:webHidden/>
              </w:rPr>
              <w:fldChar w:fldCharType="separate"/>
            </w:r>
            <w:r w:rsidR="00A66227">
              <w:rPr>
                <w:noProof/>
                <w:webHidden/>
              </w:rPr>
              <w:t>14</w:t>
            </w:r>
            <w:r w:rsidR="00A66227">
              <w:rPr>
                <w:noProof/>
                <w:webHidden/>
              </w:rPr>
              <w:fldChar w:fldCharType="end"/>
            </w:r>
          </w:hyperlink>
        </w:p>
        <w:p w14:paraId="523AB529" w14:textId="77777777" w:rsidR="00A66227" w:rsidRDefault="008128DB">
          <w:pPr>
            <w:pStyle w:val="TOC2"/>
            <w:tabs>
              <w:tab w:val="left" w:pos="880"/>
              <w:tab w:val="right" w:leader="dot" w:pos="9016"/>
            </w:tabs>
            <w:rPr>
              <w:noProof/>
              <w:lang w:val="en-IE" w:eastAsia="en-IE"/>
            </w:rPr>
          </w:pPr>
          <w:hyperlink w:anchor="_Toc382393275" w:history="1">
            <w:r w:rsidR="00A66227" w:rsidRPr="00481AEC">
              <w:rPr>
                <w:rStyle w:val="Hyperlink"/>
                <w:noProof/>
                <w:lang w:val="en-GB"/>
              </w:rPr>
              <w:t>7.2</w:t>
            </w:r>
            <w:r w:rsidR="00A66227">
              <w:rPr>
                <w:noProof/>
                <w:lang w:val="en-IE" w:eastAsia="en-IE"/>
              </w:rPr>
              <w:tab/>
            </w:r>
            <w:r w:rsidR="00A66227" w:rsidRPr="00481AEC">
              <w:rPr>
                <w:rStyle w:val="Hyperlink"/>
                <w:noProof/>
                <w:lang w:val="en-GB"/>
              </w:rPr>
              <w:t>Directors Social Impact Statement</w:t>
            </w:r>
            <w:r w:rsidR="00A66227">
              <w:rPr>
                <w:noProof/>
                <w:webHidden/>
              </w:rPr>
              <w:tab/>
            </w:r>
            <w:r w:rsidR="00A66227">
              <w:rPr>
                <w:noProof/>
                <w:webHidden/>
              </w:rPr>
              <w:fldChar w:fldCharType="begin"/>
            </w:r>
            <w:r w:rsidR="00A66227">
              <w:rPr>
                <w:noProof/>
                <w:webHidden/>
              </w:rPr>
              <w:instrText xml:space="preserve"> PAGEREF _Toc382393275 \h </w:instrText>
            </w:r>
            <w:r w:rsidR="00A66227">
              <w:rPr>
                <w:noProof/>
                <w:webHidden/>
              </w:rPr>
            </w:r>
            <w:r w:rsidR="00A66227">
              <w:rPr>
                <w:noProof/>
                <w:webHidden/>
              </w:rPr>
              <w:fldChar w:fldCharType="separate"/>
            </w:r>
            <w:r w:rsidR="00A66227">
              <w:rPr>
                <w:noProof/>
                <w:webHidden/>
              </w:rPr>
              <w:t>15</w:t>
            </w:r>
            <w:r w:rsidR="00A66227">
              <w:rPr>
                <w:noProof/>
                <w:webHidden/>
              </w:rPr>
              <w:fldChar w:fldCharType="end"/>
            </w:r>
          </w:hyperlink>
        </w:p>
        <w:p w14:paraId="3144D876" w14:textId="77777777" w:rsidR="00A66227" w:rsidRDefault="008128DB">
          <w:pPr>
            <w:pStyle w:val="TOC1"/>
            <w:tabs>
              <w:tab w:val="left" w:pos="660"/>
              <w:tab w:val="right" w:leader="dot" w:pos="9016"/>
            </w:tabs>
            <w:rPr>
              <w:noProof/>
              <w:lang w:val="en-IE" w:eastAsia="en-IE"/>
            </w:rPr>
          </w:pPr>
          <w:hyperlink w:anchor="_Toc382393276" w:history="1">
            <w:r w:rsidR="00A66227" w:rsidRPr="00481AEC">
              <w:rPr>
                <w:rStyle w:val="Hyperlink"/>
                <w:rFonts w:cstheme="minorHAnsi"/>
                <w:noProof/>
                <w:lang w:val="en-GB"/>
              </w:rPr>
              <w:t>8.0</w:t>
            </w:r>
            <w:r w:rsidR="00A66227">
              <w:rPr>
                <w:noProof/>
                <w:lang w:val="en-IE" w:eastAsia="en-IE"/>
              </w:rPr>
              <w:tab/>
            </w:r>
            <w:r w:rsidR="00A66227" w:rsidRPr="00481AEC">
              <w:rPr>
                <w:rStyle w:val="Hyperlink"/>
                <w:rFonts w:cstheme="minorHAnsi"/>
                <w:noProof/>
                <w:lang w:val="en-GB"/>
              </w:rPr>
              <w:t>DISPUTE RESOLUTION REPORT</w:t>
            </w:r>
            <w:r w:rsidR="00A66227">
              <w:rPr>
                <w:noProof/>
                <w:webHidden/>
              </w:rPr>
              <w:tab/>
            </w:r>
            <w:r w:rsidR="00A66227">
              <w:rPr>
                <w:noProof/>
                <w:webHidden/>
              </w:rPr>
              <w:fldChar w:fldCharType="begin"/>
            </w:r>
            <w:r w:rsidR="00A66227">
              <w:rPr>
                <w:noProof/>
                <w:webHidden/>
              </w:rPr>
              <w:instrText xml:space="preserve"> PAGEREF _Toc382393276 \h </w:instrText>
            </w:r>
            <w:r w:rsidR="00A66227">
              <w:rPr>
                <w:noProof/>
                <w:webHidden/>
              </w:rPr>
            </w:r>
            <w:r w:rsidR="00A66227">
              <w:rPr>
                <w:noProof/>
                <w:webHidden/>
              </w:rPr>
              <w:fldChar w:fldCharType="separate"/>
            </w:r>
            <w:r w:rsidR="00A66227">
              <w:rPr>
                <w:noProof/>
                <w:webHidden/>
              </w:rPr>
              <w:t>16</w:t>
            </w:r>
            <w:r w:rsidR="00A66227">
              <w:rPr>
                <w:noProof/>
                <w:webHidden/>
              </w:rPr>
              <w:fldChar w:fldCharType="end"/>
            </w:r>
          </w:hyperlink>
        </w:p>
        <w:p w14:paraId="3930F64B" w14:textId="77777777" w:rsidR="00A66227" w:rsidRDefault="008128DB">
          <w:pPr>
            <w:pStyle w:val="TOC1"/>
            <w:tabs>
              <w:tab w:val="left" w:pos="660"/>
              <w:tab w:val="right" w:leader="dot" w:pos="9016"/>
            </w:tabs>
            <w:rPr>
              <w:noProof/>
              <w:lang w:val="en-IE" w:eastAsia="en-IE"/>
            </w:rPr>
          </w:pPr>
          <w:hyperlink w:anchor="_Toc382393277" w:history="1">
            <w:r w:rsidR="00A66227" w:rsidRPr="00481AEC">
              <w:rPr>
                <w:rStyle w:val="Hyperlink"/>
                <w:rFonts w:cstheme="minorHAnsi"/>
                <w:noProof/>
                <w:lang w:val="en-GB"/>
              </w:rPr>
              <w:t>9.0</w:t>
            </w:r>
            <w:r w:rsidR="00A66227">
              <w:rPr>
                <w:noProof/>
                <w:lang w:val="en-IE" w:eastAsia="en-IE"/>
              </w:rPr>
              <w:tab/>
            </w:r>
            <w:r w:rsidR="00A66227" w:rsidRPr="00481AEC">
              <w:rPr>
                <w:rStyle w:val="Hyperlink"/>
                <w:rFonts w:cstheme="minorHAnsi"/>
                <w:noProof/>
                <w:lang w:val="en-GB"/>
              </w:rPr>
              <w:t>MONITORING REPORT</w:t>
            </w:r>
            <w:r w:rsidR="00A66227">
              <w:rPr>
                <w:noProof/>
                <w:webHidden/>
              </w:rPr>
              <w:tab/>
            </w:r>
            <w:r w:rsidR="00A66227">
              <w:rPr>
                <w:noProof/>
                <w:webHidden/>
              </w:rPr>
              <w:fldChar w:fldCharType="begin"/>
            </w:r>
            <w:r w:rsidR="00A66227">
              <w:rPr>
                <w:noProof/>
                <w:webHidden/>
              </w:rPr>
              <w:instrText xml:space="preserve"> PAGEREF _Toc382393277 \h </w:instrText>
            </w:r>
            <w:r w:rsidR="00A66227">
              <w:rPr>
                <w:noProof/>
                <w:webHidden/>
              </w:rPr>
            </w:r>
            <w:r w:rsidR="00A66227">
              <w:rPr>
                <w:noProof/>
                <w:webHidden/>
              </w:rPr>
              <w:fldChar w:fldCharType="separate"/>
            </w:r>
            <w:r w:rsidR="00A66227">
              <w:rPr>
                <w:noProof/>
                <w:webHidden/>
              </w:rPr>
              <w:t>17</w:t>
            </w:r>
            <w:r w:rsidR="00A66227">
              <w:rPr>
                <w:noProof/>
                <w:webHidden/>
              </w:rPr>
              <w:fldChar w:fldCharType="end"/>
            </w:r>
          </w:hyperlink>
        </w:p>
        <w:p w14:paraId="26656367" w14:textId="77777777" w:rsidR="00A66227" w:rsidRDefault="008128DB">
          <w:pPr>
            <w:pStyle w:val="TOC2"/>
            <w:tabs>
              <w:tab w:val="left" w:pos="880"/>
              <w:tab w:val="right" w:leader="dot" w:pos="9016"/>
            </w:tabs>
            <w:rPr>
              <w:noProof/>
              <w:lang w:val="en-IE" w:eastAsia="en-IE"/>
            </w:rPr>
          </w:pPr>
          <w:hyperlink w:anchor="_Toc382393278" w:history="1">
            <w:r w:rsidR="00A66227" w:rsidRPr="00481AEC">
              <w:rPr>
                <w:rStyle w:val="Hyperlink"/>
                <w:rFonts w:cstheme="minorHAnsi"/>
                <w:noProof/>
                <w:lang w:val="en-GB"/>
              </w:rPr>
              <w:t>9.1</w:t>
            </w:r>
            <w:r w:rsidR="00A66227">
              <w:rPr>
                <w:noProof/>
                <w:lang w:val="en-IE" w:eastAsia="en-IE"/>
              </w:rPr>
              <w:tab/>
            </w:r>
            <w:r w:rsidR="00A66227" w:rsidRPr="00481AEC">
              <w:rPr>
                <w:rStyle w:val="Hyperlink"/>
                <w:rFonts w:cstheme="minorHAnsi"/>
                <w:noProof/>
                <w:lang w:val="en-GB"/>
              </w:rPr>
              <w:t>Carbon Stocks Monitoring Activity</w:t>
            </w:r>
            <w:r w:rsidR="00A66227">
              <w:rPr>
                <w:noProof/>
                <w:webHidden/>
              </w:rPr>
              <w:tab/>
            </w:r>
            <w:r w:rsidR="00A66227">
              <w:rPr>
                <w:noProof/>
                <w:webHidden/>
              </w:rPr>
              <w:fldChar w:fldCharType="begin"/>
            </w:r>
            <w:r w:rsidR="00A66227">
              <w:rPr>
                <w:noProof/>
                <w:webHidden/>
              </w:rPr>
              <w:instrText xml:space="preserve"> PAGEREF _Toc382393278 \h </w:instrText>
            </w:r>
            <w:r w:rsidR="00A66227">
              <w:rPr>
                <w:noProof/>
                <w:webHidden/>
              </w:rPr>
            </w:r>
            <w:r w:rsidR="00A66227">
              <w:rPr>
                <w:noProof/>
                <w:webHidden/>
              </w:rPr>
              <w:fldChar w:fldCharType="separate"/>
            </w:r>
            <w:r w:rsidR="00A66227">
              <w:rPr>
                <w:noProof/>
                <w:webHidden/>
              </w:rPr>
              <w:t>17</w:t>
            </w:r>
            <w:r w:rsidR="00A66227">
              <w:rPr>
                <w:noProof/>
                <w:webHidden/>
              </w:rPr>
              <w:fldChar w:fldCharType="end"/>
            </w:r>
          </w:hyperlink>
        </w:p>
        <w:p w14:paraId="1AA33D30" w14:textId="77777777" w:rsidR="00A66227" w:rsidRDefault="008128DB">
          <w:pPr>
            <w:pStyle w:val="TOC2"/>
            <w:tabs>
              <w:tab w:val="left" w:pos="880"/>
              <w:tab w:val="right" w:leader="dot" w:pos="9016"/>
            </w:tabs>
            <w:rPr>
              <w:noProof/>
              <w:lang w:val="en-IE" w:eastAsia="en-IE"/>
            </w:rPr>
          </w:pPr>
          <w:hyperlink w:anchor="_Toc382393279" w:history="1">
            <w:r w:rsidR="00A66227" w:rsidRPr="00481AEC">
              <w:rPr>
                <w:rStyle w:val="Hyperlink"/>
                <w:rFonts w:cstheme="minorHAnsi"/>
                <w:noProof/>
                <w:lang w:val="en-GB"/>
              </w:rPr>
              <w:t>9.2</w:t>
            </w:r>
            <w:r w:rsidR="00A66227">
              <w:rPr>
                <w:noProof/>
                <w:lang w:val="en-IE" w:eastAsia="en-IE"/>
              </w:rPr>
              <w:tab/>
            </w:r>
            <w:r w:rsidR="00A66227" w:rsidRPr="00481AEC">
              <w:rPr>
                <w:rStyle w:val="Hyperlink"/>
                <w:rFonts w:cstheme="minorHAnsi"/>
                <w:noProof/>
                <w:lang w:val="en-GB"/>
              </w:rPr>
              <w:t>Biodiversity Monitoring Activity</w:t>
            </w:r>
            <w:r w:rsidR="00A66227">
              <w:rPr>
                <w:noProof/>
                <w:webHidden/>
              </w:rPr>
              <w:tab/>
            </w:r>
            <w:r w:rsidR="00A66227">
              <w:rPr>
                <w:noProof/>
                <w:webHidden/>
              </w:rPr>
              <w:fldChar w:fldCharType="begin"/>
            </w:r>
            <w:r w:rsidR="00A66227">
              <w:rPr>
                <w:noProof/>
                <w:webHidden/>
              </w:rPr>
              <w:instrText xml:space="preserve"> PAGEREF _Toc382393279 \h </w:instrText>
            </w:r>
            <w:r w:rsidR="00A66227">
              <w:rPr>
                <w:noProof/>
                <w:webHidden/>
              </w:rPr>
            </w:r>
            <w:r w:rsidR="00A66227">
              <w:rPr>
                <w:noProof/>
                <w:webHidden/>
              </w:rPr>
              <w:fldChar w:fldCharType="separate"/>
            </w:r>
            <w:r w:rsidR="00A66227">
              <w:rPr>
                <w:noProof/>
                <w:webHidden/>
              </w:rPr>
              <w:t>18</w:t>
            </w:r>
            <w:r w:rsidR="00A66227">
              <w:rPr>
                <w:noProof/>
                <w:webHidden/>
              </w:rPr>
              <w:fldChar w:fldCharType="end"/>
            </w:r>
          </w:hyperlink>
        </w:p>
        <w:p w14:paraId="036F1AF4" w14:textId="77777777" w:rsidR="00A66227" w:rsidRDefault="008128DB">
          <w:pPr>
            <w:pStyle w:val="TOC2"/>
            <w:tabs>
              <w:tab w:val="left" w:pos="880"/>
              <w:tab w:val="right" w:leader="dot" w:pos="9016"/>
            </w:tabs>
            <w:rPr>
              <w:noProof/>
              <w:lang w:val="en-IE" w:eastAsia="en-IE"/>
            </w:rPr>
          </w:pPr>
          <w:hyperlink w:anchor="_Toc382393280" w:history="1">
            <w:r w:rsidR="00A66227" w:rsidRPr="00481AEC">
              <w:rPr>
                <w:rStyle w:val="Hyperlink"/>
                <w:rFonts w:cstheme="minorHAnsi"/>
                <w:noProof/>
                <w:lang w:val="en-GB"/>
              </w:rPr>
              <w:t>9.3</w:t>
            </w:r>
            <w:r w:rsidR="00A66227">
              <w:rPr>
                <w:noProof/>
                <w:lang w:val="en-IE" w:eastAsia="en-IE"/>
              </w:rPr>
              <w:tab/>
            </w:r>
            <w:r w:rsidR="00A66227" w:rsidRPr="00481AEC">
              <w:rPr>
                <w:rStyle w:val="Hyperlink"/>
                <w:rFonts w:cstheme="minorHAnsi"/>
                <w:noProof/>
                <w:lang w:val="en-GB"/>
              </w:rPr>
              <w:t>Main Threats Identified by Monitoring Activities</w:t>
            </w:r>
            <w:r w:rsidR="00A66227">
              <w:rPr>
                <w:noProof/>
                <w:webHidden/>
              </w:rPr>
              <w:tab/>
            </w:r>
            <w:r w:rsidR="00A66227">
              <w:rPr>
                <w:noProof/>
                <w:webHidden/>
              </w:rPr>
              <w:fldChar w:fldCharType="begin"/>
            </w:r>
            <w:r w:rsidR="00A66227">
              <w:rPr>
                <w:noProof/>
                <w:webHidden/>
              </w:rPr>
              <w:instrText xml:space="preserve"> PAGEREF _Toc382393280 \h </w:instrText>
            </w:r>
            <w:r w:rsidR="00A66227">
              <w:rPr>
                <w:noProof/>
                <w:webHidden/>
              </w:rPr>
            </w:r>
            <w:r w:rsidR="00A66227">
              <w:rPr>
                <w:noProof/>
                <w:webHidden/>
              </w:rPr>
              <w:fldChar w:fldCharType="separate"/>
            </w:r>
            <w:r w:rsidR="00A66227">
              <w:rPr>
                <w:noProof/>
                <w:webHidden/>
              </w:rPr>
              <w:t>19</w:t>
            </w:r>
            <w:r w:rsidR="00A66227">
              <w:rPr>
                <w:noProof/>
                <w:webHidden/>
              </w:rPr>
              <w:fldChar w:fldCharType="end"/>
            </w:r>
          </w:hyperlink>
        </w:p>
        <w:p w14:paraId="5869C52D" w14:textId="77777777" w:rsidR="00A66227" w:rsidRDefault="008128DB">
          <w:pPr>
            <w:pStyle w:val="TOC2"/>
            <w:tabs>
              <w:tab w:val="left" w:pos="880"/>
              <w:tab w:val="right" w:leader="dot" w:pos="9016"/>
            </w:tabs>
            <w:rPr>
              <w:noProof/>
              <w:lang w:val="en-IE" w:eastAsia="en-IE"/>
            </w:rPr>
          </w:pPr>
          <w:hyperlink w:anchor="_Toc382393281" w:history="1">
            <w:r w:rsidR="00A66227" w:rsidRPr="00481AEC">
              <w:rPr>
                <w:rStyle w:val="Hyperlink"/>
                <w:rFonts w:cstheme="minorHAnsi"/>
                <w:noProof/>
                <w:lang w:val="en-GB"/>
              </w:rPr>
              <w:t>9.4</w:t>
            </w:r>
            <w:r w:rsidR="00A66227">
              <w:rPr>
                <w:noProof/>
                <w:lang w:val="en-IE" w:eastAsia="en-IE"/>
              </w:rPr>
              <w:tab/>
            </w:r>
            <w:r w:rsidR="00A66227" w:rsidRPr="00481AEC">
              <w:rPr>
                <w:rStyle w:val="Hyperlink"/>
                <w:rFonts w:cstheme="minorHAnsi"/>
                <w:noProof/>
                <w:lang w:val="en-GB"/>
              </w:rPr>
              <w:t>Mitigation of Threats Identified by Monitoring Activities</w:t>
            </w:r>
            <w:r w:rsidR="00A66227">
              <w:rPr>
                <w:noProof/>
                <w:webHidden/>
              </w:rPr>
              <w:tab/>
            </w:r>
            <w:r w:rsidR="00A66227">
              <w:rPr>
                <w:noProof/>
                <w:webHidden/>
              </w:rPr>
              <w:fldChar w:fldCharType="begin"/>
            </w:r>
            <w:r w:rsidR="00A66227">
              <w:rPr>
                <w:noProof/>
                <w:webHidden/>
              </w:rPr>
              <w:instrText xml:space="preserve"> PAGEREF _Toc382393281 \h </w:instrText>
            </w:r>
            <w:r w:rsidR="00A66227">
              <w:rPr>
                <w:noProof/>
                <w:webHidden/>
              </w:rPr>
            </w:r>
            <w:r w:rsidR="00A66227">
              <w:rPr>
                <w:noProof/>
                <w:webHidden/>
              </w:rPr>
              <w:fldChar w:fldCharType="separate"/>
            </w:r>
            <w:r w:rsidR="00A66227">
              <w:rPr>
                <w:noProof/>
                <w:webHidden/>
              </w:rPr>
              <w:t>20</w:t>
            </w:r>
            <w:r w:rsidR="00A66227">
              <w:rPr>
                <w:noProof/>
                <w:webHidden/>
              </w:rPr>
              <w:fldChar w:fldCharType="end"/>
            </w:r>
          </w:hyperlink>
        </w:p>
        <w:p w14:paraId="6CBE3493" w14:textId="77777777" w:rsidR="00A66227" w:rsidRDefault="008128DB">
          <w:pPr>
            <w:pStyle w:val="TOC1"/>
            <w:tabs>
              <w:tab w:val="left" w:pos="660"/>
              <w:tab w:val="right" w:leader="dot" w:pos="9016"/>
            </w:tabs>
            <w:rPr>
              <w:noProof/>
              <w:lang w:val="en-IE" w:eastAsia="en-IE"/>
            </w:rPr>
          </w:pPr>
          <w:hyperlink w:anchor="_Toc382393282" w:history="1">
            <w:r w:rsidR="00A66227" w:rsidRPr="00481AEC">
              <w:rPr>
                <w:rStyle w:val="Hyperlink"/>
                <w:rFonts w:ascii="Calibri" w:hAnsi="Calibri"/>
                <w:noProof/>
                <w:lang w:val="en-GB"/>
              </w:rPr>
              <w:t>10.0</w:t>
            </w:r>
            <w:r w:rsidR="00A66227">
              <w:rPr>
                <w:noProof/>
                <w:lang w:val="en-IE" w:eastAsia="en-IE"/>
              </w:rPr>
              <w:tab/>
            </w:r>
            <w:r w:rsidR="00A66227" w:rsidRPr="00481AEC">
              <w:rPr>
                <w:rStyle w:val="Hyperlink"/>
                <w:rFonts w:ascii="Calibri" w:hAnsi="Calibri"/>
                <w:noProof/>
                <w:lang w:val="en-GB"/>
              </w:rPr>
              <w:t>PROJECT IMPROVEMENTS, CHANGES AND DEVELOPMENTS FOR THE NEXT REPORTING PERIOD</w:t>
            </w:r>
            <w:r w:rsidR="00A66227">
              <w:rPr>
                <w:noProof/>
                <w:webHidden/>
              </w:rPr>
              <w:tab/>
            </w:r>
            <w:r w:rsidR="00A66227">
              <w:rPr>
                <w:noProof/>
                <w:webHidden/>
              </w:rPr>
              <w:fldChar w:fldCharType="begin"/>
            </w:r>
            <w:r w:rsidR="00A66227">
              <w:rPr>
                <w:noProof/>
                <w:webHidden/>
              </w:rPr>
              <w:instrText xml:space="preserve"> PAGEREF _Toc382393282 \h </w:instrText>
            </w:r>
            <w:r w:rsidR="00A66227">
              <w:rPr>
                <w:noProof/>
                <w:webHidden/>
              </w:rPr>
            </w:r>
            <w:r w:rsidR="00A66227">
              <w:rPr>
                <w:noProof/>
                <w:webHidden/>
              </w:rPr>
              <w:fldChar w:fldCharType="separate"/>
            </w:r>
            <w:r w:rsidR="00A66227">
              <w:rPr>
                <w:noProof/>
                <w:webHidden/>
              </w:rPr>
              <w:t>21</w:t>
            </w:r>
            <w:r w:rsidR="00A66227">
              <w:rPr>
                <w:noProof/>
                <w:webHidden/>
              </w:rPr>
              <w:fldChar w:fldCharType="end"/>
            </w:r>
          </w:hyperlink>
        </w:p>
        <w:p w14:paraId="57F3D473" w14:textId="77777777" w:rsidR="00A66227" w:rsidRDefault="008128DB">
          <w:pPr>
            <w:pStyle w:val="TOC2"/>
            <w:tabs>
              <w:tab w:val="right" w:leader="dot" w:pos="9016"/>
            </w:tabs>
            <w:rPr>
              <w:noProof/>
              <w:lang w:val="en-IE" w:eastAsia="en-IE"/>
            </w:rPr>
          </w:pPr>
          <w:hyperlink w:anchor="_Toc382393283" w:history="1">
            <w:r w:rsidR="00A66227" w:rsidRPr="00481AEC">
              <w:rPr>
                <w:rStyle w:val="Hyperlink"/>
                <w:noProof/>
                <w:lang w:val="en-GB" w:eastAsia="en-IE"/>
              </w:rPr>
              <w:t>10.1 Project Management Plan Changes</w:t>
            </w:r>
            <w:r w:rsidR="00A66227">
              <w:rPr>
                <w:noProof/>
                <w:webHidden/>
              </w:rPr>
              <w:tab/>
            </w:r>
            <w:r w:rsidR="00A66227">
              <w:rPr>
                <w:noProof/>
                <w:webHidden/>
              </w:rPr>
              <w:fldChar w:fldCharType="begin"/>
            </w:r>
            <w:r w:rsidR="00A66227">
              <w:rPr>
                <w:noProof/>
                <w:webHidden/>
              </w:rPr>
              <w:instrText xml:space="preserve"> PAGEREF _Toc382393283 \h </w:instrText>
            </w:r>
            <w:r w:rsidR="00A66227">
              <w:rPr>
                <w:noProof/>
                <w:webHidden/>
              </w:rPr>
            </w:r>
            <w:r w:rsidR="00A66227">
              <w:rPr>
                <w:noProof/>
                <w:webHidden/>
              </w:rPr>
              <w:fldChar w:fldCharType="separate"/>
            </w:r>
            <w:r w:rsidR="00A66227">
              <w:rPr>
                <w:noProof/>
                <w:webHidden/>
              </w:rPr>
              <w:t>21</w:t>
            </w:r>
            <w:r w:rsidR="00A66227">
              <w:rPr>
                <w:noProof/>
                <w:webHidden/>
              </w:rPr>
              <w:fldChar w:fldCharType="end"/>
            </w:r>
          </w:hyperlink>
        </w:p>
        <w:p w14:paraId="402A3318" w14:textId="77777777" w:rsidR="00A66227" w:rsidRDefault="008128DB">
          <w:pPr>
            <w:pStyle w:val="TOC2"/>
            <w:tabs>
              <w:tab w:val="right" w:leader="dot" w:pos="9016"/>
            </w:tabs>
            <w:rPr>
              <w:noProof/>
              <w:lang w:val="en-IE" w:eastAsia="en-IE"/>
            </w:rPr>
          </w:pPr>
          <w:hyperlink w:anchor="_Toc382393284" w:history="1">
            <w:r w:rsidR="00A66227" w:rsidRPr="00481AEC">
              <w:rPr>
                <w:rStyle w:val="Hyperlink"/>
                <w:rFonts w:cstheme="minorHAnsi"/>
                <w:noProof/>
                <w:lang w:val="en-GB"/>
              </w:rPr>
              <w:t xml:space="preserve">10.2 </w:t>
            </w:r>
            <w:r w:rsidR="00A66227" w:rsidRPr="00481AEC">
              <w:rPr>
                <w:rStyle w:val="Hyperlink"/>
                <w:noProof/>
              </w:rPr>
              <w:t>Project Activity Summary for Next Reporting Period</w:t>
            </w:r>
            <w:r w:rsidR="00A66227">
              <w:rPr>
                <w:noProof/>
                <w:webHidden/>
              </w:rPr>
              <w:tab/>
            </w:r>
            <w:r w:rsidR="00A66227">
              <w:rPr>
                <w:noProof/>
                <w:webHidden/>
              </w:rPr>
              <w:fldChar w:fldCharType="begin"/>
            </w:r>
            <w:r w:rsidR="00A66227">
              <w:rPr>
                <w:noProof/>
                <w:webHidden/>
              </w:rPr>
              <w:instrText xml:space="preserve"> PAGEREF _Toc382393284 \h </w:instrText>
            </w:r>
            <w:r w:rsidR="00A66227">
              <w:rPr>
                <w:noProof/>
                <w:webHidden/>
              </w:rPr>
            </w:r>
            <w:r w:rsidR="00A66227">
              <w:rPr>
                <w:noProof/>
                <w:webHidden/>
              </w:rPr>
              <w:fldChar w:fldCharType="separate"/>
            </w:r>
            <w:r w:rsidR="00A66227">
              <w:rPr>
                <w:noProof/>
                <w:webHidden/>
              </w:rPr>
              <w:t>22</w:t>
            </w:r>
            <w:r w:rsidR="00A66227">
              <w:rPr>
                <w:noProof/>
                <w:webHidden/>
              </w:rPr>
              <w:fldChar w:fldCharType="end"/>
            </w:r>
          </w:hyperlink>
        </w:p>
        <w:p w14:paraId="2DF6E81A" w14:textId="77777777" w:rsidR="00A66227" w:rsidRDefault="008128DB">
          <w:pPr>
            <w:pStyle w:val="TOC1"/>
            <w:tabs>
              <w:tab w:val="left" w:pos="660"/>
              <w:tab w:val="right" w:leader="dot" w:pos="9016"/>
            </w:tabs>
            <w:rPr>
              <w:noProof/>
              <w:lang w:val="en-IE" w:eastAsia="en-IE"/>
            </w:rPr>
          </w:pPr>
          <w:hyperlink w:anchor="_Toc382393285" w:history="1">
            <w:r w:rsidR="00A66227" w:rsidRPr="00481AEC">
              <w:rPr>
                <w:rStyle w:val="Hyperlink"/>
                <w:rFonts w:cstheme="minorHAnsi"/>
                <w:noProof/>
                <w:lang w:val="en-GB"/>
              </w:rPr>
              <w:t>11.0</w:t>
            </w:r>
            <w:r w:rsidR="00A66227">
              <w:rPr>
                <w:noProof/>
                <w:lang w:val="en-IE" w:eastAsia="en-IE"/>
              </w:rPr>
              <w:tab/>
            </w:r>
            <w:r w:rsidR="00A66227" w:rsidRPr="00481AEC">
              <w:rPr>
                <w:rStyle w:val="Hyperlink"/>
                <w:rFonts w:cstheme="minorHAnsi"/>
                <w:noProof/>
                <w:lang w:val="en-GB"/>
              </w:rPr>
              <w:t>VERIFIERS REPORT</w:t>
            </w:r>
            <w:r w:rsidR="00A66227">
              <w:rPr>
                <w:noProof/>
                <w:webHidden/>
              </w:rPr>
              <w:tab/>
            </w:r>
            <w:r w:rsidR="00A66227">
              <w:rPr>
                <w:noProof/>
                <w:webHidden/>
              </w:rPr>
              <w:fldChar w:fldCharType="begin"/>
            </w:r>
            <w:r w:rsidR="00A66227">
              <w:rPr>
                <w:noProof/>
                <w:webHidden/>
              </w:rPr>
              <w:instrText xml:space="preserve"> PAGEREF _Toc382393285 \h </w:instrText>
            </w:r>
            <w:r w:rsidR="00A66227">
              <w:rPr>
                <w:noProof/>
                <w:webHidden/>
              </w:rPr>
            </w:r>
            <w:r w:rsidR="00A66227">
              <w:rPr>
                <w:noProof/>
                <w:webHidden/>
              </w:rPr>
              <w:fldChar w:fldCharType="separate"/>
            </w:r>
            <w:r w:rsidR="00A66227">
              <w:rPr>
                <w:noProof/>
                <w:webHidden/>
              </w:rPr>
              <w:t>23</w:t>
            </w:r>
            <w:r w:rsidR="00A66227">
              <w:rPr>
                <w:noProof/>
                <w:webHidden/>
              </w:rPr>
              <w:fldChar w:fldCharType="end"/>
            </w:r>
          </w:hyperlink>
        </w:p>
        <w:p w14:paraId="7432F2C0" w14:textId="77777777" w:rsidR="00A66227" w:rsidRDefault="008128DB">
          <w:pPr>
            <w:pStyle w:val="TOC1"/>
            <w:tabs>
              <w:tab w:val="left" w:pos="660"/>
              <w:tab w:val="right" w:leader="dot" w:pos="9016"/>
            </w:tabs>
            <w:rPr>
              <w:noProof/>
              <w:lang w:val="en-IE" w:eastAsia="en-IE"/>
            </w:rPr>
          </w:pPr>
          <w:hyperlink w:anchor="_Toc382393286" w:history="1">
            <w:r w:rsidR="00A66227" w:rsidRPr="00481AEC">
              <w:rPr>
                <w:rStyle w:val="Hyperlink"/>
                <w:rFonts w:cstheme="minorHAnsi"/>
                <w:noProof/>
                <w:lang w:val="en-GB"/>
              </w:rPr>
              <w:t>12.0</w:t>
            </w:r>
            <w:r w:rsidR="00A66227">
              <w:rPr>
                <w:noProof/>
                <w:lang w:val="en-IE" w:eastAsia="en-IE"/>
              </w:rPr>
              <w:tab/>
            </w:r>
            <w:r w:rsidR="00A66227" w:rsidRPr="00481AEC">
              <w:rPr>
                <w:rStyle w:val="Hyperlink"/>
                <w:rFonts w:cstheme="minorHAnsi"/>
                <w:noProof/>
                <w:lang w:val="en-GB"/>
              </w:rPr>
              <w:t>CORRECTIVE ACTIONS TO BE ADDRESSED</w:t>
            </w:r>
            <w:r w:rsidR="00A66227">
              <w:rPr>
                <w:noProof/>
                <w:webHidden/>
              </w:rPr>
              <w:tab/>
            </w:r>
            <w:r w:rsidR="00A66227">
              <w:rPr>
                <w:noProof/>
                <w:webHidden/>
              </w:rPr>
              <w:fldChar w:fldCharType="begin"/>
            </w:r>
            <w:r w:rsidR="00A66227">
              <w:rPr>
                <w:noProof/>
                <w:webHidden/>
              </w:rPr>
              <w:instrText xml:space="preserve"> PAGEREF _Toc382393286 \h </w:instrText>
            </w:r>
            <w:r w:rsidR="00A66227">
              <w:rPr>
                <w:noProof/>
                <w:webHidden/>
              </w:rPr>
            </w:r>
            <w:r w:rsidR="00A66227">
              <w:rPr>
                <w:noProof/>
                <w:webHidden/>
              </w:rPr>
              <w:fldChar w:fldCharType="separate"/>
            </w:r>
            <w:r w:rsidR="00A66227">
              <w:rPr>
                <w:noProof/>
                <w:webHidden/>
              </w:rPr>
              <w:t>24</w:t>
            </w:r>
            <w:r w:rsidR="00A66227">
              <w:rPr>
                <w:noProof/>
                <w:webHidden/>
              </w:rPr>
              <w:fldChar w:fldCharType="end"/>
            </w:r>
          </w:hyperlink>
        </w:p>
        <w:p w14:paraId="2CFD3950" w14:textId="23DAF592" w:rsidR="00E145A8" w:rsidRPr="00E36637" w:rsidRDefault="00E145A8">
          <w:pPr>
            <w:rPr>
              <w:lang w:val="en-GB"/>
            </w:rPr>
          </w:pPr>
          <w:r w:rsidRPr="00E36637">
            <w:rPr>
              <w:b/>
              <w:bCs/>
              <w:noProof/>
              <w:lang w:val="en-GB"/>
            </w:rPr>
            <w:fldChar w:fldCharType="end"/>
          </w:r>
        </w:p>
      </w:sdtContent>
    </w:sdt>
    <w:p w14:paraId="085B61BB" w14:textId="484A87D7" w:rsidR="00D11A32" w:rsidRPr="00E36637" w:rsidRDefault="00D11A32" w:rsidP="0093213C">
      <w:pPr>
        <w:spacing w:after="200" w:line="276" w:lineRule="auto"/>
        <w:jc w:val="both"/>
        <w:rPr>
          <w:rFonts w:asciiTheme="minorHAnsi" w:hAnsiTheme="minorHAnsi" w:cstheme="minorHAnsi"/>
          <w:b/>
          <w:bCs/>
          <w:sz w:val="20"/>
          <w:szCs w:val="20"/>
          <w:lang w:val="en-GB"/>
        </w:rPr>
      </w:pPr>
    </w:p>
    <w:p w14:paraId="296432BD" w14:textId="77777777" w:rsidR="00E145A8" w:rsidRPr="00E36637" w:rsidRDefault="00E145A8">
      <w:pPr>
        <w:spacing w:after="200" w:line="276" w:lineRule="auto"/>
        <w:rPr>
          <w:rFonts w:asciiTheme="minorHAnsi" w:eastAsiaTheme="majorEastAsia" w:hAnsiTheme="minorHAnsi" w:cstheme="minorHAnsi"/>
          <w:b/>
          <w:bCs/>
          <w:color w:val="336600"/>
          <w:sz w:val="32"/>
          <w:szCs w:val="26"/>
          <w:lang w:val="en-GB"/>
        </w:rPr>
      </w:pPr>
      <w:bookmarkStart w:id="1" w:name="_Toc326309997"/>
      <w:bookmarkEnd w:id="1"/>
      <w:r w:rsidRPr="00E36637">
        <w:rPr>
          <w:rFonts w:asciiTheme="minorHAnsi" w:hAnsiTheme="minorHAnsi" w:cstheme="minorHAnsi"/>
          <w:color w:val="336600"/>
          <w:sz w:val="32"/>
          <w:lang w:val="en-GB"/>
        </w:rPr>
        <w:br w:type="page"/>
      </w:r>
    </w:p>
    <w:p w14:paraId="2784FD16" w14:textId="0DB66598" w:rsidR="00356BDE" w:rsidRPr="00E36637" w:rsidRDefault="00356BDE" w:rsidP="0093213C">
      <w:pPr>
        <w:pStyle w:val="Heading2"/>
        <w:spacing w:before="0"/>
        <w:rPr>
          <w:rFonts w:asciiTheme="minorHAnsi" w:hAnsiTheme="minorHAnsi" w:cstheme="minorHAnsi"/>
          <w:color w:val="336600"/>
          <w:sz w:val="32"/>
          <w:lang w:val="en-GB"/>
        </w:rPr>
      </w:pPr>
      <w:bookmarkStart w:id="2" w:name="_Toc382393264"/>
      <w:r w:rsidRPr="00E36637">
        <w:rPr>
          <w:rFonts w:asciiTheme="minorHAnsi" w:hAnsiTheme="minorHAnsi" w:cstheme="minorHAnsi"/>
          <w:color w:val="336600"/>
          <w:sz w:val="32"/>
          <w:lang w:val="en-GB"/>
        </w:rPr>
        <w:lastRenderedPageBreak/>
        <w:t>Introduction</w:t>
      </w:r>
      <w:bookmarkEnd w:id="2"/>
    </w:p>
    <w:p w14:paraId="77C92596" w14:textId="712C7446" w:rsidR="00FB3393" w:rsidRDefault="00356BDE" w:rsidP="0093213C">
      <w:pPr>
        <w:jc w:val="both"/>
        <w:rPr>
          <w:rFonts w:asciiTheme="minorHAnsi" w:hAnsiTheme="minorHAnsi" w:cstheme="minorHAnsi"/>
          <w:bCs/>
          <w:lang w:val="en-GB"/>
        </w:rPr>
      </w:pPr>
      <w:r w:rsidRPr="00E36637">
        <w:rPr>
          <w:rFonts w:asciiTheme="minorHAnsi" w:hAnsiTheme="minorHAnsi" w:cstheme="minorHAnsi"/>
          <w:bCs/>
          <w:lang w:val="en-GB"/>
        </w:rPr>
        <w:t xml:space="preserve">This Annual Report template has been designed to assist project developers in meeting the requirements of the </w:t>
      </w:r>
      <w:r w:rsidR="00D841C9">
        <w:rPr>
          <w:rFonts w:asciiTheme="minorHAnsi" w:hAnsiTheme="minorHAnsi" w:cstheme="minorHAnsi"/>
          <w:bCs/>
          <w:lang w:val="en-GB"/>
        </w:rPr>
        <w:t xml:space="preserve">Natural Forest </w:t>
      </w:r>
      <w:r w:rsidRPr="00E36637">
        <w:rPr>
          <w:rFonts w:asciiTheme="minorHAnsi" w:hAnsiTheme="minorHAnsi" w:cstheme="minorHAnsi"/>
          <w:bCs/>
          <w:lang w:val="en-GB"/>
        </w:rPr>
        <w:t xml:space="preserve">Standard.  </w:t>
      </w:r>
      <w:r w:rsidR="00FB3393" w:rsidRPr="00FB3393">
        <w:rPr>
          <w:rFonts w:asciiTheme="minorHAnsi" w:hAnsiTheme="minorHAnsi" w:cstheme="minorHAnsi"/>
          <w:bCs/>
          <w:lang w:val="en-GB"/>
        </w:rPr>
        <w:t>Active NFS projects shall produce annual reports quantifying carbon ben</w:t>
      </w:r>
      <w:r w:rsidR="00FB3393">
        <w:rPr>
          <w:rFonts w:asciiTheme="minorHAnsi" w:hAnsiTheme="minorHAnsi" w:cstheme="minorHAnsi"/>
          <w:bCs/>
          <w:lang w:val="en-GB"/>
        </w:rPr>
        <w:t>efits, biodiversity rating and</w:t>
      </w:r>
      <w:r w:rsidR="00FB3393" w:rsidRPr="00FB3393">
        <w:rPr>
          <w:rFonts w:asciiTheme="minorHAnsi" w:hAnsiTheme="minorHAnsi" w:cstheme="minorHAnsi"/>
          <w:bCs/>
          <w:lang w:val="en-GB"/>
        </w:rPr>
        <w:t xml:space="preserve"> social impacts</w:t>
      </w:r>
      <w:r w:rsidR="00FB3393">
        <w:rPr>
          <w:rFonts w:asciiTheme="minorHAnsi" w:hAnsiTheme="minorHAnsi" w:cstheme="minorHAnsi"/>
          <w:bCs/>
          <w:lang w:val="en-GB"/>
        </w:rPr>
        <w:t xml:space="preserve">.  </w:t>
      </w:r>
      <w:r w:rsidRPr="00E36637">
        <w:rPr>
          <w:rFonts w:asciiTheme="minorHAnsi" w:hAnsiTheme="minorHAnsi" w:cstheme="minorHAnsi"/>
          <w:bCs/>
          <w:lang w:val="en-GB"/>
        </w:rPr>
        <w:t>Annual Report</w:t>
      </w:r>
      <w:r w:rsidR="00FB3393">
        <w:rPr>
          <w:rFonts w:asciiTheme="minorHAnsi" w:hAnsiTheme="minorHAnsi" w:cstheme="minorHAnsi"/>
          <w:bCs/>
          <w:lang w:val="en-GB"/>
        </w:rPr>
        <w:t>s</w:t>
      </w:r>
      <w:r w:rsidRPr="00E36637">
        <w:rPr>
          <w:rFonts w:asciiTheme="minorHAnsi" w:hAnsiTheme="minorHAnsi" w:cstheme="minorHAnsi"/>
          <w:bCs/>
          <w:lang w:val="en-GB"/>
        </w:rPr>
        <w:t xml:space="preserve"> must be completed at 12 monthly intervals by all </w:t>
      </w:r>
      <w:r w:rsidR="00D841C9">
        <w:rPr>
          <w:rFonts w:asciiTheme="minorHAnsi" w:hAnsiTheme="minorHAnsi" w:cstheme="minorHAnsi"/>
          <w:bCs/>
          <w:lang w:val="en-GB"/>
        </w:rPr>
        <w:t>active NFS projects to the NFS Secretariat</w:t>
      </w:r>
      <w:r w:rsidRPr="00E36637">
        <w:rPr>
          <w:rFonts w:asciiTheme="minorHAnsi" w:hAnsiTheme="minorHAnsi" w:cstheme="minorHAnsi"/>
          <w:bCs/>
          <w:lang w:val="en-GB"/>
        </w:rPr>
        <w:t xml:space="preserve">.  </w:t>
      </w:r>
    </w:p>
    <w:p w14:paraId="60B6DC3E" w14:textId="77777777" w:rsidR="00FB3393" w:rsidRDefault="00FB3393" w:rsidP="0093213C">
      <w:pPr>
        <w:jc w:val="both"/>
        <w:rPr>
          <w:rFonts w:asciiTheme="minorHAnsi" w:hAnsiTheme="minorHAnsi" w:cstheme="minorHAnsi"/>
          <w:bCs/>
          <w:lang w:val="en-GB"/>
        </w:rPr>
      </w:pPr>
    </w:p>
    <w:p w14:paraId="33EDF0B6" w14:textId="622C29D6" w:rsidR="00356BDE" w:rsidRPr="00E36637" w:rsidRDefault="00FB3393" w:rsidP="0093213C">
      <w:pPr>
        <w:jc w:val="both"/>
        <w:rPr>
          <w:rFonts w:asciiTheme="minorHAnsi" w:hAnsiTheme="minorHAnsi" w:cstheme="minorHAnsi"/>
          <w:bCs/>
          <w:lang w:val="en-GB"/>
        </w:rPr>
      </w:pPr>
      <w:r w:rsidRPr="00FB3393">
        <w:rPr>
          <w:rFonts w:asciiTheme="minorHAnsi" w:hAnsiTheme="minorHAnsi" w:cstheme="minorHAnsi"/>
          <w:bCs/>
          <w:lang w:val="en-GB"/>
        </w:rPr>
        <w:t xml:space="preserve">These reports should describe the </w:t>
      </w:r>
      <w:r>
        <w:rPr>
          <w:rFonts w:asciiTheme="minorHAnsi" w:hAnsiTheme="minorHAnsi" w:cstheme="minorHAnsi"/>
          <w:bCs/>
          <w:lang w:val="en-GB"/>
        </w:rPr>
        <w:t xml:space="preserve">general </w:t>
      </w:r>
      <w:r w:rsidRPr="00FB3393">
        <w:rPr>
          <w:rFonts w:asciiTheme="minorHAnsi" w:hAnsiTheme="minorHAnsi" w:cstheme="minorHAnsi"/>
          <w:bCs/>
          <w:lang w:val="en-GB"/>
        </w:rPr>
        <w:t xml:space="preserve">progress of the project, social performance indicators, any conflict resolution occurrence and outcomes, carbon stock monitoring activities, biodiversity monitoring activities, monitoring reports, resources deployed into the project and the number of Natural Capital Credits issued and sold.  </w:t>
      </w:r>
    </w:p>
    <w:p w14:paraId="7572A716" w14:textId="77777777" w:rsidR="00356BDE" w:rsidRPr="00E36637" w:rsidRDefault="00356BDE" w:rsidP="0093213C">
      <w:pPr>
        <w:jc w:val="both"/>
        <w:rPr>
          <w:rFonts w:asciiTheme="minorHAnsi" w:hAnsiTheme="minorHAnsi" w:cstheme="minorHAnsi"/>
          <w:bCs/>
          <w:sz w:val="32"/>
          <w:lang w:val="en-GB"/>
        </w:rPr>
      </w:pPr>
    </w:p>
    <w:p w14:paraId="675E46F9" w14:textId="1DFB3B25" w:rsidR="00433B17" w:rsidRPr="00E36637" w:rsidRDefault="00751C91" w:rsidP="00751C91">
      <w:pPr>
        <w:pStyle w:val="Heading2"/>
        <w:spacing w:before="0"/>
        <w:rPr>
          <w:rFonts w:asciiTheme="minorHAnsi" w:hAnsiTheme="minorHAnsi" w:cstheme="minorHAnsi"/>
          <w:color w:val="336600"/>
          <w:sz w:val="28"/>
          <w:lang w:val="en-GB"/>
        </w:rPr>
      </w:pPr>
      <w:bookmarkStart w:id="3" w:name="_Toc382393265"/>
      <w:r w:rsidRPr="00E36637">
        <w:rPr>
          <w:rFonts w:asciiTheme="minorHAnsi" w:hAnsiTheme="minorHAnsi" w:cstheme="minorHAnsi"/>
          <w:color w:val="336600"/>
          <w:sz w:val="28"/>
          <w:lang w:val="en-GB"/>
        </w:rPr>
        <w:t>Project Information</w:t>
      </w:r>
      <w:bookmarkEnd w:id="3"/>
    </w:p>
    <w:p w14:paraId="5E714E41" w14:textId="77777777" w:rsidR="00714CFE" w:rsidRPr="00E36637" w:rsidRDefault="00714CFE" w:rsidP="0093213C">
      <w:pPr>
        <w:jc w:val="both"/>
        <w:rPr>
          <w:rFonts w:asciiTheme="minorHAnsi" w:hAnsiTheme="minorHAnsi" w:cstheme="minorHAnsi"/>
          <w:b/>
          <w:bCs/>
          <w:lang w:val="en-GB"/>
        </w:rPr>
      </w:pPr>
    </w:p>
    <w:tbl>
      <w:tblPr>
        <w:tblW w:w="0" w:type="auto"/>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119"/>
        <w:gridCol w:w="6007"/>
      </w:tblGrid>
      <w:tr w:rsidR="00433B17" w:rsidRPr="00E36637" w14:paraId="546AA7EF" w14:textId="77777777" w:rsidTr="00E145A8">
        <w:tc>
          <w:tcPr>
            <w:tcW w:w="3119" w:type="dxa"/>
            <w:shd w:val="clear" w:color="auto" w:fill="auto"/>
            <w:tcMar>
              <w:top w:w="100" w:type="dxa"/>
              <w:left w:w="100" w:type="dxa"/>
              <w:bottom w:w="100" w:type="dxa"/>
              <w:right w:w="100" w:type="dxa"/>
            </w:tcMar>
          </w:tcPr>
          <w:p w14:paraId="3EB10DEF" w14:textId="77777777"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lang w:val="en-GB"/>
              </w:rPr>
              <w:t>Project Title</w:t>
            </w:r>
          </w:p>
        </w:tc>
        <w:tc>
          <w:tcPr>
            <w:tcW w:w="6007" w:type="dxa"/>
            <w:tcMar>
              <w:top w:w="100" w:type="dxa"/>
              <w:left w:w="100" w:type="dxa"/>
              <w:bottom w:w="100" w:type="dxa"/>
              <w:right w:w="100" w:type="dxa"/>
            </w:tcMar>
          </w:tcPr>
          <w:p w14:paraId="29704DF0" w14:textId="77777777" w:rsidR="00433B17" w:rsidRPr="00E36637" w:rsidRDefault="00433B17" w:rsidP="0093213C">
            <w:pPr>
              <w:jc w:val="both"/>
              <w:rPr>
                <w:rFonts w:asciiTheme="minorHAnsi" w:hAnsiTheme="minorHAnsi" w:cstheme="minorHAnsi"/>
                <w:lang w:val="en-GB"/>
              </w:rPr>
            </w:pPr>
          </w:p>
        </w:tc>
      </w:tr>
      <w:tr w:rsidR="00433B17" w:rsidRPr="00E36637" w14:paraId="653B197A" w14:textId="77777777" w:rsidTr="00E145A8">
        <w:tc>
          <w:tcPr>
            <w:tcW w:w="3119" w:type="dxa"/>
            <w:shd w:val="clear" w:color="auto" w:fill="auto"/>
            <w:tcMar>
              <w:top w:w="100" w:type="dxa"/>
              <w:left w:w="100" w:type="dxa"/>
              <w:bottom w:w="100" w:type="dxa"/>
              <w:right w:w="100" w:type="dxa"/>
            </w:tcMar>
          </w:tcPr>
          <w:p w14:paraId="1AB95B10" w14:textId="77777777"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lang w:val="en-GB"/>
              </w:rPr>
              <w:t>Main Project Proponents</w:t>
            </w:r>
          </w:p>
        </w:tc>
        <w:tc>
          <w:tcPr>
            <w:tcW w:w="6007" w:type="dxa"/>
            <w:tcMar>
              <w:top w:w="100" w:type="dxa"/>
              <w:left w:w="100" w:type="dxa"/>
              <w:bottom w:w="100" w:type="dxa"/>
              <w:right w:w="100" w:type="dxa"/>
            </w:tcMar>
          </w:tcPr>
          <w:p w14:paraId="53E7231E" w14:textId="77777777" w:rsidR="00433B17" w:rsidRPr="00E36637" w:rsidRDefault="00433B17" w:rsidP="0093213C">
            <w:pPr>
              <w:jc w:val="both"/>
              <w:rPr>
                <w:rFonts w:asciiTheme="minorHAnsi" w:hAnsiTheme="minorHAnsi" w:cstheme="minorHAnsi"/>
                <w:lang w:val="en-GB"/>
              </w:rPr>
            </w:pPr>
          </w:p>
        </w:tc>
      </w:tr>
      <w:tr w:rsidR="00433B17" w:rsidRPr="00E36637" w14:paraId="7627ECA6" w14:textId="77777777" w:rsidTr="00E145A8">
        <w:tc>
          <w:tcPr>
            <w:tcW w:w="3119" w:type="dxa"/>
            <w:shd w:val="clear" w:color="auto" w:fill="auto"/>
            <w:tcMar>
              <w:top w:w="100" w:type="dxa"/>
              <w:left w:w="100" w:type="dxa"/>
              <w:bottom w:w="100" w:type="dxa"/>
              <w:right w:w="100" w:type="dxa"/>
            </w:tcMar>
          </w:tcPr>
          <w:p w14:paraId="274D4685" w14:textId="77777777"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lang w:val="en-GB"/>
              </w:rPr>
              <w:t>Start/ End Dates of Project</w:t>
            </w:r>
          </w:p>
        </w:tc>
        <w:tc>
          <w:tcPr>
            <w:tcW w:w="6007" w:type="dxa"/>
            <w:tcMar>
              <w:top w:w="100" w:type="dxa"/>
              <w:left w:w="100" w:type="dxa"/>
              <w:bottom w:w="100" w:type="dxa"/>
              <w:right w:w="100" w:type="dxa"/>
            </w:tcMar>
          </w:tcPr>
          <w:p w14:paraId="5A97370E" w14:textId="77777777" w:rsidR="00433B17" w:rsidRPr="00E36637" w:rsidRDefault="00433B17" w:rsidP="0093213C">
            <w:pPr>
              <w:jc w:val="both"/>
              <w:rPr>
                <w:rFonts w:asciiTheme="minorHAnsi" w:hAnsiTheme="minorHAnsi" w:cstheme="minorHAnsi"/>
                <w:lang w:val="en-GB"/>
              </w:rPr>
            </w:pPr>
          </w:p>
        </w:tc>
      </w:tr>
      <w:tr w:rsidR="00433B17" w:rsidRPr="00E36637" w14:paraId="551E95BA" w14:textId="77777777" w:rsidTr="00E145A8">
        <w:tc>
          <w:tcPr>
            <w:tcW w:w="3119" w:type="dxa"/>
            <w:shd w:val="clear" w:color="auto" w:fill="auto"/>
            <w:tcMar>
              <w:top w:w="100" w:type="dxa"/>
              <w:left w:w="100" w:type="dxa"/>
              <w:bottom w:w="100" w:type="dxa"/>
              <w:right w:w="100" w:type="dxa"/>
            </w:tcMar>
          </w:tcPr>
          <w:p w14:paraId="74AE90F7" w14:textId="77777777"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lang w:val="en-GB"/>
              </w:rPr>
              <w:t>Verifier Details</w:t>
            </w:r>
          </w:p>
        </w:tc>
        <w:tc>
          <w:tcPr>
            <w:tcW w:w="6007" w:type="dxa"/>
            <w:tcMar>
              <w:top w:w="100" w:type="dxa"/>
              <w:left w:w="100" w:type="dxa"/>
              <w:bottom w:w="100" w:type="dxa"/>
              <w:right w:w="100" w:type="dxa"/>
            </w:tcMar>
          </w:tcPr>
          <w:p w14:paraId="67FC4CE3" w14:textId="77777777" w:rsidR="00433B17" w:rsidRPr="00E36637" w:rsidRDefault="00433B17" w:rsidP="0093213C">
            <w:pPr>
              <w:jc w:val="both"/>
              <w:rPr>
                <w:rFonts w:asciiTheme="minorHAnsi" w:hAnsiTheme="minorHAnsi" w:cstheme="minorHAnsi"/>
                <w:lang w:val="en-GB"/>
              </w:rPr>
            </w:pPr>
          </w:p>
        </w:tc>
      </w:tr>
    </w:tbl>
    <w:p w14:paraId="1162E4AD" w14:textId="77777777" w:rsidR="00433B17" w:rsidRPr="00E36637" w:rsidRDefault="00433B17" w:rsidP="0093213C">
      <w:pPr>
        <w:jc w:val="both"/>
        <w:rPr>
          <w:rFonts w:asciiTheme="minorHAnsi" w:hAnsiTheme="minorHAnsi" w:cstheme="minorHAnsi"/>
          <w:b/>
          <w:bCs/>
          <w:lang w:val="en-GB"/>
        </w:rPr>
      </w:pPr>
      <w:bookmarkStart w:id="4" w:name="_Toc326309998"/>
      <w:bookmarkEnd w:id="4"/>
    </w:p>
    <w:p w14:paraId="2BEA197D" w14:textId="77777777" w:rsidR="00714CFE" w:rsidRPr="00E36637" w:rsidRDefault="00714CFE" w:rsidP="0093213C">
      <w:pPr>
        <w:jc w:val="both"/>
        <w:rPr>
          <w:rFonts w:asciiTheme="minorHAnsi" w:hAnsiTheme="minorHAnsi" w:cstheme="minorHAnsi"/>
          <w:b/>
          <w:bCs/>
          <w:lang w:val="en-GB"/>
        </w:rPr>
      </w:pPr>
    </w:p>
    <w:p w14:paraId="19EB8E1A" w14:textId="77777777" w:rsidR="00D11A32" w:rsidRPr="00E36637" w:rsidRDefault="00D11A32" w:rsidP="0093213C">
      <w:pPr>
        <w:jc w:val="both"/>
        <w:rPr>
          <w:rFonts w:asciiTheme="minorHAnsi" w:hAnsiTheme="minorHAnsi" w:cstheme="minorHAnsi"/>
          <w:b/>
          <w:bCs/>
          <w:lang w:val="en-GB"/>
        </w:rPr>
      </w:pPr>
    </w:p>
    <w:p w14:paraId="7CB73955" w14:textId="403D9013" w:rsidR="00D11A32" w:rsidRPr="00E36637" w:rsidRDefault="00751C91" w:rsidP="00751C91">
      <w:pPr>
        <w:pStyle w:val="Heading2"/>
        <w:spacing w:before="0"/>
        <w:rPr>
          <w:rFonts w:asciiTheme="minorHAnsi" w:hAnsiTheme="minorHAnsi" w:cstheme="minorHAnsi"/>
          <w:color w:val="336600"/>
          <w:sz w:val="28"/>
          <w:lang w:val="en-GB"/>
        </w:rPr>
      </w:pPr>
      <w:bookmarkStart w:id="5" w:name="_Toc382393266"/>
      <w:r w:rsidRPr="00E36637">
        <w:rPr>
          <w:rFonts w:asciiTheme="minorHAnsi" w:hAnsiTheme="minorHAnsi" w:cstheme="minorHAnsi"/>
          <w:color w:val="336600"/>
          <w:sz w:val="28"/>
          <w:lang w:val="en-GB"/>
        </w:rPr>
        <w:t>Report Information</w:t>
      </w:r>
      <w:bookmarkEnd w:id="5"/>
    </w:p>
    <w:p w14:paraId="21A78829" w14:textId="77777777" w:rsidR="00714CFE" w:rsidRPr="00E36637" w:rsidRDefault="00714CFE" w:rsidP="0093213C">
      <w:pPr>
        <w:jc w:val="both"/>
        <w:rPr>
          <w:rFonts w:asciiTheme="minorHAnsi" w:hAnsiTheme="minorHAnsi" w:cstheme="minorHAnsi"/>
          <w:b/>
          <w:bCs/>
          <w:lang w:val="en-GB"/>
        </w:rPr>
      </w:pPr>
    </w:p>
    <w:tbl>
      <w:tblPr>
        <w:tblW w:w="0" w:type="auto"/>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119"/>
        <w:gridCol w:w="6007"/>
      </w:tblGrid>
      <w:tr w:rsidR="00433B17" w:rsidRPr="00E36637" w14:paraId="7CA259AF" w14:textId="77777777" w:rsidTr="00E145A8">
        <w:tc>
          <w:tcPr>
            <w:tcW w:w="3119" w:type="dxa"/>
            <w:shd w:val="clear" w:color="auto" w:fill="auto"/>
            <w:tcMar>
              <w:top w:w="100" w:type="dxa"/>
              <w:left w:w="100" w:type="dxa"/>
              <w:bottom w:w="100" w:type="dxa"/>
              <w:right w:w="100" w:type="dxa"/>
            </w:tcMar>
          </w:tcPr>
          <w:p w14:paraId="695FF243" w14:textId="77777777"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lang w:val="en-GB"/>
              </w:rPr>
              <w:t>Annual Report Number</w:t>
            </w:r>
          </w:p>
        </w:tc>
        <w:tc>
          <w:tcPr>
            <w:tcW w:w="6007" w:type="dxa"/>
            <w:tcMar>
              <w:top w:w="100" w:type="dxa"/>
              <w:left w:w="100" w:type="dxa"/>
              <w:bottom w:w="100" w:type="dxa"/>
              <w:right w:w="100" w:type="dxa"/>
            </w:tcMar>
          </w:tcPr>
          <w:p w14:paraId="20DDEB8E" w14:textId="77777777" w:rsidR="00433B17" w:rsidRPr="00E36637" w:rsidRDefault="00433B17" w:rsidP="0093213C">
            <w:pPr>
              <w:jc w:val="both"/>
              <w:rPr>
                <w:rFonts w:asciiTheme="minorHAnsi" w:hAnsiTheme="minorHAnsi" w:cstheme="minorHAnsi"/>
                <w:lang w:val="en-GB"/>
              </w:rPr>
            </w:pPr>
          </w:p>
        </w:tc>
      </w:tr>
      <w:tr w:rsidR="00433B17" w:rsidRPr="00E36637" w14:paraId="066ACCD9" w14:textId="77777777" w:rsidTr="00E145A8">
        <w:tc>
          <w:tcPr>
            <w:tcW w:w="3119" w:type="dxa"/>
            <w:shd w:val="clear" w:color="auto" w:fill="auto"/>
            <w:tcMar>
              <w:top w:w="100" w:type="dxa"/>
              <w:left w:w="100" w:type="dxa"/>
              <w:bottom w:w="100" w:type="dxa"/>
              <w:right w:w="100" w:type="dxa"/>
            </w:tcMar>
          </w:tcPr>
          <w:p w14:paraId="7B578A21" w14:textId="77777777"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lang w:val="en-GB"/>
              </w:rPr>
              <w:t xml:space="preserve">Reporting Organisation </w:t>
            </w:r>
          </w:p>
        </w:tc>
        <w:tc>
          <w:tcPr>
            <w:tcW w:w="6007" w:type="dxa"/>
            <w:tcMar>
              <w:top w:w="100" w:type="dxa"/>
              <w:left w:w="100" w:type="dxa"/>
              <w:bottom w:w="100" w:type="dxa"/>
              <w:right w:w="100" w:type="dxa"/>
            </w:tcMar>
          </w:tcPr>
          <w:p w14:paraId="685B020E" w14:textId="77777777" w:rsidR="00433B17" w:rsidRPr="00E36637" w:rsidRDefault="00433B17" w:rsidP="0093213C">
            <w:pPr>
              <w:jc w:val="both"/>
              <w:rPr>
                <w:rFonts w:asciiTheme="minorHAnsi" w:hAnsiTheme="minorHAnsi" w:cstheme="minorHAnsi"/>
                <w:lang w:val="en-GB"/>
              </w:rPr>
            </w:pPr>
          </w:p>
        </w:tc>
      </w:tr>
      <w:tr w:rsidR="00433B17" w:rsidRPr="00E36637" w14:paraId="6DB03A9B" w14:textId="77777777" w:rsidTr="00E145A8">
        <w:tc>
          <w:tcPr>
            <w:tcW w:w="3119" w:type="dxa"/>
            <w:shd w:val="clear" w:color="auto" w:fill="auto"/>
            <w:tcMar>
              <w:top w:w="100" w:type="dxa"/>
              <w:left w:w="100" w:type="dxa"/>
              <w:bottom w:w="100" w:type="dxa"/>
              <w:right w:w="100" w:type="dxa"/>
            </w:tcMar>
          </w:tcPr>
          <w:p w14:paraId="4A415AAD" w14:textId="77777777"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lang w:val="en-GB"/>
              </w:rPr>
              <w:t>Reporting Period</w:t>
            </w:r>
          </w:p>
        </w:tc>
        <w:tc>
          <w:tcPr>
            <w:tcW w:w="6007" w:type="dxa"/>
            <w:tcMar>
              <w:top w:w="100" w:type="dxa"/>
              <w:left w:w="100" w:type="dxa"/>
              <w:bottom w:w="100" w:type="dxa"/>
              <w:right w:w="100" w:type="dxa"/>
            </w:tcMar>
          </w:tcPr>
          <w:p w14:paraId="48408161" w14:textId="77777777" w:rsidR="00433B17" w:rsidRPr="00E36637" w:rsidRDefault="00433B17" w:rsidP="0093213C">
            <w:pPr>
              <w:jc w:val="both"/>
              <w:rPr>
                <w:rFonts w:asciiTheme="minorHAnsi" w:hAnsiTheme="minorHAnsi" w:cstheme="minorHAnsi"/>
                <w:lang w:val="en-GB"/>
              </w:rPr>
            </w:pPr>
          </w:p>
        </w:tc>
      </w:tr>
      <w:tr w:rsidR="00433B17" w:rsidRPr="00E36637" w14:paraId="7C6A1D0E" w14:textId="77777777" w:rsidTr="00E145A8">
        <w:tc>
          <w:tcPr>
            <w:tcW w:w="3119" w:type="dxa"/>
            <w:shd w:val="clear" w:color="auto" w:fill="auto"/>
            <w:tcMar>
              <w:top w:w="100" w:type="dxa"/>
              <w:left w:w="100" w:type="dxa"/>
              <w:bottom w:w="100" w:type="dxa"/>
              <w:right w:w="100" w:type="dxa"/>
            </w:tcMar>
          </w:tcPr>
          <w:p w14:paraId="29EB3EB2" w14:textId="46FF5F77" w:rsidR="0093213C" w:rsidRPr="00E36637" w:rsidRDefault="0093213C" w:rsidP="0093213C">
            <w:pPr>
              <w:jc w:val="both"/>
              <w:rPr>
                <w:rFonts w:asciiTheme="minorHAnsi" w:hAnsiTheme="minorHAnsi" w:cstheme="minorHAnsi"/>
                <w:lang w:val="en-GB"/>
              </w:rPr>
            </w:pPr>
            <w:r w:rsidRPr="00E36637">
              <w:rPr>
                <w:rFonts w:asciiTheme="minorHAnsi" w:hAnsiTheme="minorHAnsi" w:cstheme="minorHAnsi"/>
                <w:lang w:val="en-GB"/>
              </w:rPr>
              <w:t>Author</w:t>
            </w:r>
            <w:r w:rsidR="00433B17" w:rsidRPr="00E36637">
              <w:rPr>
                <w:rFonts w:asciiTheme="minorHAnsi" w:hAnsiTheme="minorHAnsi" w:cstheme="minorHAnsi"/>
                <w:lang w:val="en-GB"/>
              </w:rPr>
              <w:t>(s) and main</w:t>
            </w:r>
          </w:p>
          <w:p w14:paraId="1CC53A61" w14:textId="2AB64231"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lang w:val="en-GB"/>
              </w:rPr>
              <w:t>contributors</w:t>
            </w:r>
          </w:p>
        </w:tc>
        <w:tc>
          <w:tcPr>
            <w:tcW w:w="6007" w:type="dxa"/>
            <w:tcMar>
              <w:top w:w="100" w:type="dxa"/>
              <w:left w:w="100" w:type="dxa"/>
              <w:bottom w:w="100" w:type="dxa"/>
              <w:right w:w="100" w:type="dxa"/>
            </w:tcMar>
          </w:tcPr>
          <w:p w14:paraId="555D6EA2" w14:textId="77777777" w:rsidR="00433B17" w:rsidRPr="00E36637" w:rsidRDefault="00433B17" w:rsidP="0093213C">
            <w:pPr>
              <w:jc w:val="both"/>
              <w:rPr>
                <w:rFonts w:asciiTheme="minorHAnsi" w:hAnsiTheme="minorHAnsi" w:cstheme="minorHAnsi"/>
                <w:lang w:val="en-GB"/>
              </w:rPr>
            </w:pPr>
          </w:p>
        </w:tc>
      </w:tr>
      <w:tr w:rsidR="00433B17" w:rsidRPr="00E36637" w14:paraId="3E36762A" w14:textId="77777777" w:rsidTr="00E145A8">
        <w:tc>
          <w:tcPr>
            <w:tcW w:w="3119" w:type="dxa"/>
            <w:shd w:val="clear" w:color="auto" w:fill="auto"/>
            <w:tcMar>
              <w:top w:w="100" w:type="dxa"/>
              <w:left w:w="100" w:type="dxa"/>
              <w:bottom w:w="100" w:type="dxa"/>
              <w:right w:w="100" w:type="dxa"/>
            </w:tcMar>
          </w:tcPr>
          <w:p w14:paraId="0DE9AAFC" w14:textId="77777777"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lang w:val="en-GB"/>
              </w:rPr>
              <w:t>Contact details</w:t>
            </w:r>
          </w:p>
        </w:tc>
        <w:tc>
          <w:tcPr>
            <w:tcW w:w="6007" w:type="dxa"/>
            <w:tcMar>
              <w:top w:w="100" w:type="dxa"/>
              <w:left w:w="100" w:type="dxa"/>
              <w:bottom w:w="100" w:type="dxa"/>
              <w:right w:w="100" w:type="dxa"/>
            </w:tcMar>
          </w:tcPr>
          <w:p w14:paraId="585133A0" w14:textId="77777777" w:rsidR="00433B17" w:rsidRPr="00E36637" w:rsidRDefault="00433B17" w:rsidP="0093213C">
            <w:pPr>
              <w:jc w:val="both"/>
              <w:rPr>
                <w:rFonts w:asciiTheme="minorHAnsi" w:hAnsiTheme="minorHAnsi" w:cstheme="minorHAnsi"/>
                <w:lang w:val="en-GB"/>
              </w:rPr>
            </w:pPr>
          </w:p>
        </w:tc>
      </w:tr>
    </w:tbl>
    <w:p w14:paraId="4A5FF875" w14:textId="77777777" w:rsidR="00433B17" w:rsidRPr="00E36637" w:rsidRDefault="00433B17" w:rsidP="0093213C">
      <w:pPr>
        <w:jc w:val="both"/>
        <w:rPr>
          <w:rFonts w:asciiTheme="minorHAnsi" w:hAnsiTheme="minorHAnsi" w:cstheme="minorHAnsi"/>
          <w:bCs/>
          <w:lang w:val="en-GB"/>
        </w:rPr>
      </w:pPr>
    </w:p>
    <w:p w14:paraId="4495A43A" w14:textId="4DE1DC7B" w:rsidR="00714CFE" w:rsidRPr="00E36637" w:rsidRDefault="00714CFE" w:rsidP="0093213C">
      <w:pPr>
        <w:jc w:val="both"/>
        <w:rPr>
          <w:rFonts w:asciiTheme="minorHAnsi" w:hAnsiTheme="minorHAnsi" w:cstheme="minorHAnsi"/>
          <w:lang w:val="en-GB"/>
        </w:rPr>
      </w:pPr>
    </w:p>
    <w:p w14:paraId="277661BF" w14:textId="77777777" w:rsidR="00FB3393" w:rsidRDefault="00FB3393">
      <w:pPr>
        <w:spacing w:after="200" w:line="276" w:lineRule="auto"/>
        <w:rPr>
          <w:rFonts w:asciiTheme="minorHAnsi" w:eastAsiaTheme="majorEastAsia" w:hAnsiTheme="minorHAnsi" w:cstheme="minorHAnsi"/>
          <w:b/>
          <w:bCs/>
          <w:color w:val="336600"/>
          <w:sz w:val="32"/>
          <w:szCs w:val="28"/>
          <w:lang w:val="en-GB"/>
        </w:rPr>
      </w:pPr>
      <w:r>
        <w:rPr>
          <w:rFonts w:asciiTheme="minorHAnsi" w:hAnsiTheme="minorHAnsi" w:cstheme="minorHAnsi"/>
          <w:color w:val="336600"/>
          <w:sz w:val="32"/>
          <w:lang w:val="en-GB"/>
        </w:rPr>
        <w:br w:type="page"/>
      </w:r>
    </w:p>
    <w:p w14:paraId="3F18B407" w14:textId="055F1917" w:rsidR="003A1109" w:rsidRPr="00E36637" w:rsidRDefault="00E83D5C" w:rsidP="00E83D5C">
      <w:pPr>
        <w:pStyle w:val="Heading1"/>
        <w:spacing w:before="0"/>
        <w:rPr>
          <w:rFonts w:asciiTheme="minorHAnsi" w:hAnsiTheme="minorHAnsi" w:cstheme="minorHAnsi"/>
          <w:color w:val="336600"/>
          <w:sz w:val="32"/>
          <w:lang w:val="en-GB"/>
        </w:rPr>
      </w:pPr>
      <w:bookmarkStart w:id="6" w:name="_Toc382393267"/>
      <w:r>
        <w:rPr>
          <w:rFonts w:asciiTheme="minorHAnsi" w:hAnsiTheme="minorHAnsi" w:cstheme="minorHAnsi"/>
          <w:color w:val="336600"/>
          <w:sz w:val="32"/>
          <w:lang w:val="en-GB"/>
        </w:rPr>
        <w:lastRenderedPageBreak/>
        <w:t xml:space="preserve">1.0 </w:t>
      </w:r>
      <w:r w:rsidR="00743BFD" w:rsidRPr="00E36637">
        <w:rPr>
          <w:rFonts w:asciiTheme="minorHAnsi" w:hAnsiTheme="minorHAnsi" w:cstheme="minorHAnsi"/>
          <w:color w:val="336600"/>
          <w:sz w:val="32"/>
          <w:lang w:val="en-GB"/>
        </w:rPr>
        <w:t>EXECUTIVE SUMMARY</w:t>
      </w:r>
      <w:bookmarkEnd w:id="6"/>
      <w:r w:rsidR="00743BFD" w:rsidRPr="00E36637">
        <w:rPr>
          <w:rFonts w:asciiTheme="minorHAnsi" w:hAnsiTheme="minorHAnsi" w:cstheme="minorHAnsi"/>
          <w:color w:val="336600"/>
          <w:sz w:val="32"/>
          <w:lang w:val="en-GB"/>
        </w:rPr>
        <w:t xml:space="preserve"> </w:t>
      </w:r>
    </w:p>
    <w:p w14:paraId="4EE09BCA" w14:textId="77777777" w:rsidR="00714CFE" w:rsidRPr="00E36637" w:rsidRDefault="00714CFE" w:rsidP="0093213C">
      <w:pPr>
        <w:jc w:val="both"/>
        <w:rPr>
          <w:rFonts w:asciiTheme="minorHAnsi" w:hAnsiTheme="minorHAnsi" w:cstheme="minorHAnsi"/>
          <w:b/>
          <w:bCs/>
          <w:lang w:val="en-GB"/>
        </w:rPr>
      </w:pPr>
    </w:p>
    <w:tbl>
      <w:tblPr>
        <w:tblStyle w:val="TableGrid"/>
        <w:tblW w:w="0" w:type="auto"/>
        <w:tblInd w:w="108" w:type="dxa"/>
        <w:tblLook w:val="04A0" w:firstRow="1" w:lastRow="0" w:firstColumn="1" w:lastColumn="0" w:noHBand="0" w:noVBand="1"/>
      </w:tblPr>
      <w:tblGrid>
        <w:gridCol w:w="9134"/>
      </w:tblGrid>
      <w:tr w:rsidR="003A1109" w:rsidRPr="00E36637" w14:paraId="3AC88237" w14:textId="77777777" w:rsidTr="00E145A8">
        <w:trPr>
          <w:trHeight w:val="10942"/>
        </w:trPr>
        <w:tc>
          <w:tcPr>
            <w:tcW w:w="9134" w:type="dxa"/>
          </w:tcPr>
          <w:p w14:paraId="05CA1270" w14:textId="77777777" w:rsidR="003A1109" w:rsidRPr="00E36637" w:rsidRDefault="003A1109" w:rsidP="0093213C">
            <w:pPr>
              <w:jc w:val="both"/>
              <w:rPr>
                <w:rFonts w:asciiTheme="minorHAnsi" w:hAnsiTheme="minorHAnsi" w:cstheme="minorHAnsi"/>
                <w:b/>
                <w:bCs/>
                <w:lang w:val="en-GB"/>
              </w:rPr>
            </w:pPr>
          </w:p>
          <w:p w14:paraId="34320FC1" w14:textId="77777777" w:rsidR="003A1109" w:rsidRPr="00E36637" w:rsidRDefault="003A1109" w:rsidP="0093213C">
            <w:pPr>
              <w:jc w:val="both"/>
              <w:rPr>
                <w:rFonts w:asciiTheme="minorHAnsi" w:hAnsiTheme="minorHAnsi" w:cstheme="minorHAnsi"/>
                <w:b/>
                <w:bCs/>
                <w:lang w:val="en-GB"/>
              </w:rPr>
            </w:pPr>
          </w:p>
          <w:p w14:paraId="7F933A5F" w14:textId="77777777" w:rsidR="003A1109" w:rsidRPr="00E36637" w:rsidRDefault="003A1109" w:rsidP="0093213C">
            <w:pPr>
              <w:jc w:val="both"/>
              <w:rPr>
                <w:rFonts w:asciiTheme="minorHAnsi" w:hAnsiTheme="minorHAnsi" w:cstheme="minorHAnsi"/>
                <w:b/>
                <w:bCs/>
                <w:lang w:val="en-GB"/>
              </w:rPr>
            </w:pPr>
          </w:p>
          <w:p w14:paraId="4E3357DB" w14:textId="77777777" w:rsidR="003A1109" w:rsidRPr="00E36637" w:rsidRDefault="003A1109" w:rsidP="0093213C">
            <w:pPr>
              <w:jc w:val="both"/>
              <w:rPr>
                <w:rFonts w:asciiTheme="minorHAnsi" w:hAnsiTheme="minorHAnsi" w:cstheme="minorHAnsi"/>
                <w:b/>
                <w:bCs/>
                <w:lang w:val="en-GB"/>
              </w:rPr>
            </w:pPr>
          </w:p>
          <w:p w14:paraId="22BE4474" w14:textId="77777777" w:rsidR="003A1109" w:rsidRPr="00E36637" w:rsidRDefault="003A1109" w:rsidP="0093213C">
            <w:pPr>
              <w:jc w:val="both"/>
              <w:rPr>
                <w:rFonts w:asciiTheme="minorHAnsi" w:hAnsiTheme="minorHAnsi" w:cstheme="minorHAnsi"/>
                <w:b/>
                <w:bCs/>
                <w:lang w:val="en-GB"/>
              </w:rPr>
            </w:pPr>
          </w:p>
          <w:p w14:paraId="7854CC16" w14:textId="77777777" w:rsidR="003A1109" w:rsidRPr="00E36637" w:rsidRDefault="003A1109" w:rsidP="0093213C">
            <w:pPr>
              <w:jc w:val="both"/>
              <w:rPr>
                <w:rFonts w:asciiTheme="minorHAnsi" w:hAnsiTheme="minorHAnsi" w:cstheme="minorHAnsi"/>
                <w:b/>
                <w:bCs/>
                <w:lang w:val="en-GB"/>
              </w:rPr>
            </w:pPr>
          </w:p>
          <w:p w14:paraId="68265FCD" w14:textId="77777777" w:rsidR="003A1109" w:rsidRPr="00E36637" w:rsidRDefault="003A1109" w:rsidP="0093213C">
            <w:pPr>
              <w:jc w:val="both"/>
              <w:rPr>
                <w:rFonts w:asciiTheme="minorHAnsi" w:hAnsiTheme="minorHAnsi" w:cstheme="minorHAnsi"/>
                <w:b/>
                <w:bCs/>
                <w:lang w:val="en-GB"/>
              </w:rPr>
            </w:pPr>
          </w:p>
          <w:p w14:paraId="23362666" w14:textId="77777777" w:rsidR="003A1109" w:rsidRPr="00E36637" w:rsidRDefault="003A1109" w:rsidP="0093213C">
            <w:pPr>
              <w:jc w:val="both"/>
              <w:rPr>
                <w:rFonts w:asciiTheme="minorHAnsi" w:hAnsiTheme="minorHAnsi" w:cstheme="minorHAnsi"/>
                <w:b/>
                <w:bCs/>
                <w:lang w:val="en-GB"/>
              </w:rPr>
            </w:pPr>
          </w:p>
          <w:p w14:paraId="6F6BD23F" w14:textId="77777777" w:rsidR="003A1109" w:rsidRPr="00E36637" w:rsidRDefault="003A1109" w:rsidP="0093213C">
            <w:pPr>
              <w:jc w:val="both"/>
              <w:rPr>
                <w:rFonts w:asciiTheme="minorHAnsi" w:hAnsiTheme="minorHAnsi" w:cstheme="minorHAnsi"/>
                <w:b/>
                <w:bCs/>
                <w:lang w:val="en-GB"/>
              </w:rPr>
            </w:pPr>
          </w:p>
          <w:p w14:paraId="166DA7C3" w14:textId="77777777" w:rsidR="003A1109" w:rsidRPr="00E36637" w:rsidRDefault="003A1109" w:rsidP="0093213C">
            <w:pPr>
              <w:jc w:val="both"/>
              <w:rPr>
                <w:rFonts w:asciiTheme="minorHAnsi" w:hAnsiTheme="minorHAnsi" w:cstheme="minorHAnsi"/>
                <w:b/>
                <w:bCs/>
                <w:lang w:val="en-GB"/>
              </w:rPr>
            </w:pPr>
          </w:p>
          <w:p w14:paraId="07C99479" w14:textId="77777777" w:rsidR="003A1109" w:rsidRPr="00E36637" w:rsidRDefault="003A1109" w:rsidP="0093213C">
            <w:pPr>
              <w:jc w:val="both"/>
              <w:rPr>
                <w:rFonts w:asciiTheme="minorHAnsi" w:hAnsiTheme="minorHAnsi" w:cstheme="minorHAnsi"/>
                <w:b/>
                <w:bCs/>
                <w:lang w:val="en-GB"/>
              </w:rPr>
            </w:pPr>
          </w:p>
          <w:p w14:paraId="5B519503" w14:textId="77777777" w:rsidR="003A1109" w:rsidRPr="00E36637" w:rsidRDefault="003A1109" w:rsidP="0093213C">
            <w:pPr>
              <w:jc w:val="both"/>
              <w:rPr>
                <w:rFonts w:asciiTheme="minorHAnsi" w:hAnsiTheme="minorHAnsi" w:cstheme="minorHAnsi"/>
                <w:b/>
                <w:bCs/>
                <w:lang w:val="en-GB"/>
              </w:rPr>
            </w:pPr>
          </w:p>
          <w:p w14:paraId="63CE70A0" w14:textId="77777777" w:rsidR="003A1109" w:rsidRPr="00E36637" w:rsidRDefault="003A1109" w:rsidP="0093213C">
            <w:pPr>
              <w:jc w:val="both"/>
              <w:rPr>
                <w:rFonts w:asciiTheme="minorHAnsi" w:hAnsiTheme="minorHAnsi" w:cstheme="minorHAnsi"/>
                <w:b/>
                <w:bCs/>
                <w:lang w:val="en-GB"/>
              </w:rPr>
            </w:pPr>
          </w:p>
          <w:p w14:paraId="01C3907B" w14:textId="77777777" w:rsidR="003A1109" w:rsidRPr="00E36637" w:rsidRDefault="003A1109" w:rsidP="0093213C">
            <w:pPr>
              <w:jc w:val="both"/>
              <w:rPr>
                <w:rFonts w:asciiTheme="minorHAnsi" w:hAnsiTheme="minorHAnsi" w:cstheme="minorHAnsi"/>
                <w:b/>
                <w:bCs/>
                <w:lang w:val="en-GB"/>
              </w:rPr>
            </w:pPr>
          </w:p>
          <w:p w14:paraId="468A76CE" w14:textId="77777777" w:rsidR="003A1109" w:rsidRPr="00E36637" w:rsidRDefault="003A1109" w:rsidP="0093213C">
            <w:pPr>
              <w:jc w:val="both"/>
              <w:rPr>
                <w:rFonts w:asciiTheme="minorHAnsi" w:hAnsiTheme="minorHAnsi" w:cstheme="minorHAnsi"/>
                <w:b/>
                <w:bCs/>
                <w:lang w:val="en-GB"/>
              </w:rPr>
            </w:pPr>
          </w:p>
          <w:p w14:paraId="48FC988D" w14:textId="77777777" w:rsidR="003A1109" w:rsidRPr="00E36637" w:rsidRDefault="003A1109" w:rsidP="0093213C">
            <w:pPr>
              <w:jc w:val="both"/>
              <w:rPr>
                <w:rFonts w:asciiTheme="minorHAnsi" w:hAnsiTheme="minorHAnsi" w:cstheme="minorHAnsi"/>
                <w:b/>
                <w:bCs/>
                <w:lang w:val="en-GB"/>
              </w:rPr>
            </w:pPr>
          </w:p>
          <w:p w14:paraId="1D75304B" w14:textId="77777777" w:rsidR="003A1109" w:rsidRPr="00E36637" w:rsidRDefault="003A1109" w:rsidP="0093213C">
            <w:pPr>
              <w:jc w:val="both"/>
              <w:rPr>
                <w:rFonts w:asciiTheme="minorHAnsi" w:hAnsiTheme="minorHAnsi" w:cstheme="minorHAnsi"/>
                <w:b/>
                <w:bCs/>
                <w:lang w:val="en-GB"/>
              </w:rPr>
            </w:pPr>
          </w:p>
          <w:p w14:paraId="33CA6345" w14:textId="77777777" w:rsidR="003A1109" w:rsidRPr="00E36637" w:rsidRDefault="003A1109" w:rsidP="0093213C">
            <w:pPr>
              <w:jc w:val="both"/>
              <w:rPr>
                <w:rFonts w:asciiTheme="minorHAnsi" w:hAnsiTheme="minorHAnsi" w:cstheme="minorHAnsi"/>
                <w:b/>
                <w:bCs/>
                <w:lang w:val="en-GB"/>
              </w:rPr>
            </w:pPr>
          </w:p>
          <w:p w14:paraId="764F267B" w14:textId="77777777" w:rsidR="003A1109" w:rsidRPr="00E36637" w:rsidRDefault="003A1109" w:rsidP="0093213C">
            <w:pPr>
              <w:jc w:val="both"/>
              <w:rPr>
                <w:rFonts w:asciiTheme="minorHAnsi" w:hAnsiTheme="minorHAnsi" w:cstheme="minorHAnsi"/>
                <w:b/>
                <w:bCs/>
                <w:lang w:val="en-GB"/>
              </w:rPr>
            </w:pPr>
          </w:p>
          <w:p w14:paraId="55842369" w14:textId="77777777" w:rsidR="003A1109" w:rsidRPr="00E36637" w:rsidRDefault="003A1109" w:rsidP="0093213C">
            <w:pPr>
              <w:jc w:val="both"/>
              <w:rPr>
                <w:rFonts w:asciiTheme="minorHAnsi" w:hAnsiTheme="minorHAnsi" w:cstheme="minorHAnsi"/>
                <w:b/>
                <w:bCs/>
                <w:lang w:val="en-GB"/>
              </w:rPr>
            </w:pPr>
          </w:p>
          <w:p w14:paraId="494F4E2F" w14:textId="77777777" w:rsidR="003A1109" w:rsidRPr="00E36637" w:rsidRDefault="003A1109" w:rsidP="0093213C">
            <w:pPr>
              <w:jc w:val="both"/>
              <w:rPr>
                <w:rFonts w:asciiTheme="minorHAnsi" w:hAnsiTheme="minorHAnsi" w:cstheme="minorHAnsi"/>
                <w:b/>
                <w:bCs/>
                <w:lang w:val="en-GB"/>
              </w:rPr>
            </w:pPr>
          </w:p>
          <w:p w14:paraId="02772F27" w14:textId="77777777" w:rsidR="003A1109" w:rsidRPr="00E36637" w:rsidRDefault="003A1109" w:rsidP="0093213C">
            <w:pPr>
              <w:jc w:val="both"/>
              <w:rPr>
                <w:rFonts w:asciiTheme="minorHAnsi" w:hAnsiTheme="minorHAnsi" w:cstheme="minorHAnsi"/>
                <w:b/>
                <w:bCs/>
                <w:lang w:val="en-GB"/>
              </w:rPr>
            </w:pPr>
          </w:p>
          <w:p w14:paraId="3158A8FC" w14:textId="77777777" w:rsidR="003A1109" w:rsidRPr="00E36637" w:rsidRDefault="003A1109" w:rsidP="0093213C">
            <w:pPr>
              <w:jc w:val="both"/>
              <w:rPr>
                <w:rFonts w:asciiTheme="minorHAnsi" w:hAnsiTheme="minorHAnsi" w:cstheme="minorHAnsi"/>
                <w:b/>
                <w:bCs/>
                <w:lang w:val="en-GB"/>
              </w:rPr>
            </w:pPr>
          </w:p>
          <w:p w14:paraId="31579FC5" w14:textId="77777777" w:rsidR="003A1109" w:rsidRPr="00E36637" w:rsidRDefault="003A1109" w:rsidP="0093213C">
            <w:pPr>
              <w:jc w:val="both"/>
              <w:rPr>
                <w:rFonts w:asciiTheme="minorHAnsi" w:hAnsiTheme="minorHAnsi" w:cstheme="minorHAnsi"/>
                <w:b/>
                <w:bCs/>
                <w:lang w:val="en-GB"/>
              </w:rPr>
            </w:pPr>
          </w:p>
          <w:p w14:paraId="09991958" w14:textId="77777777" w:rsidR="003A1109" w:rsidRPr="00E36637" w:rsidRDefault="003A1109" w:rsidP="0093213C">
            <w:pPr>
              <w:jc w:val="both"/>
              <w:rPr>
                <w:rFonts w:asciiTheme="minorHAnsi" w:hAnsiTheme="minorHAnsi" w:cstheme="minorHAnsi"/>
                <w:b/>
                <w:bCs/>
                <w:lang w:val="en-GB"/>
              </w:rPr>
            </w:pPr>
          </w:p>
          <w:p w14:paraId="516DF11A" w14:textId="77777777" w:rsidR="003A1109" w:rsidRPr="00E36637" w:rsidRDefault="003A1109" w:rsidP="0093213C">
            <w:pPr>
              <w:jc w:val="both"/>
              <w:rPr>
                <w:rFonts w:asciiTheme="minorHAnsi" w:hAnsiTheme="minorHAnsi" w:cstheme="minorHAnsi"/>
                <w:b/>
                <w:bCs/>
                <w:lang w:val="en-GB"/>
              </w:rPr>
            </w:pPr>
          </w:p>
          <w:p w14:paraId="01C74BC4" w14:textId="77777777" w:rsidR="003A1109" w:rsidRPr="00E36637" w:rsidRDefault="003A1109" w:rsidP="0093213C">
            <w:pPr>
              <w:jc w:val="both"/>
              <w:rPr>
                <w:rFonts w:asciiTheme="minorHAnsi" w:hAnsiTheme="minorHAnsi" w:cstheme="minorHAnsi"/>
                <w:b/>
                <w:bCs/>
                <w:lang w:val="en-GB"/>
              </w:rPr>
            </w:pPr>
          </w:p>
          <w:p w14:paraId="55B23F18" w14:textId="77777777" w:rsidR="003A1109" w:rsidRPr="00E36637" w:rsidRDefault="003A1109" w:rsidP="0093213C">
            <w:pPr>
              <w:jc w:val="both"/>
              <w:rPr>
                <w:rFonts w:asciiTheme="minorHAnsi" w:hAnsiTheme="minorHAnsi" w:cstheme="minorHAnsi"/>
                <w:b/>
                <w:bCs/>
                <w:lang w:val="en-GB"/>
              </w:rPr>
            </w:pPr>
          </w:p>
          <w:p w14:paraId="322B71F6" w14:textId="77777777" w:rsidR="003A1109" w:rsidRPr="00E36637" w:rsidRDefault="003A1109" w:rsidP="0093213C">
            <w:pPr>
              <w:jc w:val="both"/>
              <w:rPr>
                <w:rFonts w:asciiTheme="minorHAnsi" w:hAnsiTheme="minorHAnsi" w:cstheme="minorHAnsi"/>
                <w:b/>
                <w:bCs/>
                <w:lang w:val="en-GB"/>
              </w:rPr>
            </w:pPr>
          </w:p>
          <w:p w14:paraId="47BFA69C" w14:textId="77777777" w:rsidR="003A1109" w:rsidRPr="00E36637" w:rsidRDefault="003A1109" w:rsidP="0093213C">
            <w:pPr>
              <w:jc w:val="both"/>
              <w:rPr>
                <w:rFonts w:asciiTheme="minorHAnsi" w:hAnsiTheme="minorHAnsi" w:cstheme="minorHAnsi"/>
                <w:b/>
                <w:bCs/>
                <w:lang w:val="en-GB"/>
              </w:rPr>
            </w:pPr>
          </w:p>
          <w:p w14:paraId="1E678A03" w14:textId="77777777" w:rsidR="003A1109" w:rsidRPr="00E36637" w:rsidRDefault="003A1109" w:rsidP="0093213C">
            <w:pPr>
              <w:jc w:val="both"/>
              <w:rPr>
                <w:rFonts w:asciiTheme="minorHAnsi" w:hAnsiTheme="minorHAnsi" w:cstheme="minorHAnsi"/>
                <w:b/>
                <w:bCs/>
                <w:lang w:val="en-GB"/>
              </w:rPr>
            </w:pPr>
          </w:p>
          <w:p w14:paraId="052658AE" w14:textId="77777777" w:rsidR="003A1109" w:rsidRPr="00E36637" w:rsidRDefault="003A1109" w:rsidP="0093213C">
            <w:pPr>
              <w:jc w:val="both"/>
              <w:rPr>
                <w:rFonts w:asciiTheme="minorHAnsi" w:hAnsiTheme="minorHAnsi" w:cstheme="minorHAnsi"/>
                <w:b/>
                <w:bCs/>
                <w:lang w:val="en-GB"/>
              </w:rPr>
            </w:pPr>
          </w:p>
          <w:p w14:paraId="2B24B88B" w14:textId="77777777" w:rsidR="003A1109" w:rsidRPr="00E36637" w:rsidRDefault="003A1109" w:rsidP="0093213C">
            <w:pPr>
              <w:jc w:val="both"/>
              <w:rPr>
                <w:rFonts w:asciiTheme="minorHAnsi" w:hAnsiTheme="minorHAnsi" w:cstheme="minorHAnsi"/>
                <w:b/>
                <w:bCs/>
                <w:lang w:val="en-GB"/>
              </w:rPr>
            </w:pPr>
          </w:p>
        </w:tc>
      </w:tr>
    </w:tbl>
    <w:p w14:paraId="6148F0EB" w14:textId="77777777" w:rsidR="00714CFE" w:rsidRPr="00E36637" w:rsidRDefault="00714CFE" w:rsidP="0093213C">
      <w:pPr>
        <w:jc w:val="both"/>
        <w:rPr>
          <w:rFonts w:asciiTheme="minorHAnsi" w:hAnsiTheme="minorHAnsi" w:cstheme="minorHAnsi"/>
          <w:bCs/>
          <w:sz w:val="32"/>
          <w:szCs w:val="32"/>
          <w:lang w:val="en-GB"/>
        </w:rPr>
      </w:pPr>
    </w:p>
    <w:p w14:paraId="01651791" w14:textId="3223F5B5" w:rsidR="00FB3393" w:rsidRDefault="00FB3393">
      <w:pPr>
        <w:spacing w:after="200" w:line="276" w:lineRule="auto"/>
        <w:rPr>
          <w:rFonts w:asciiTheme="minorHAnsi" w:eastAsiaTheme="majorEastAsia" w:hAnsiTheme="minorHAnsi" w:cstheme="minorHAnsi"/>
          <w:b/>
          <w:bCs/>
          <w:color w:val="336600"/>
          <w:sz w:val="32"/>
          <w:szCs w:val="28"/>
          <w:lang w:val="en-GB"/>
        </w:rPr>
      </w:pPr>
      <w:r>
        <w:rPr>
          <w:rFonts w:asciiTheme="minorHAnsi" w:hAnsiTheme="minorHAnsi" w:cstheme="minorHAnsi"/>
          <w:color w:val="336600"/>
          <w:sz w:val="32"/>
          <w:lang w:val="en-GB"/>
        </w:rPr>
        <w:br w:type="page"/>
      </w:r>
    </w:p>
    <w:p w14:paraId="273B0B6D" w14:textId="68C1D965" w:rsidR="00714CFE" w:rsidRPr="00E36637" w:rsidRDefault="00E36637" w:rsidP="00E83D5C">
      <w:pPr>
        <w:pStyle w:val="Heading1"/>
        <w:numPr>
          <w:ilvl w:val="0"/>
          <w:numId w:val="48"/>
        </w:numPr>
        <w:spacing w:before="0"/>
        <w:rPr>
          <w:rFonts w:asciiTheme="minorHAnsi" w:hAnsiTheme="minorHAnsi" w:cstheme="minorHAnsi"/>
          <w:color w:val="336600"/>
          <w:sz w:val="32"/>
          <w:lang w:val="en-GB"/>
        </w:rPr>
      </w:pPr>
      <w:bookmarkStart w:id="7" w:name="_Toc382393268"/>
      <w:r w:rsidRPr="00E36637">
        <w:rPr>
          <w:rFonts w:asciiTheme="minorHAnsi" w:hAnsiTheme="minorHAnsi" w:cstheme="minorHAnsi"/>
          <w:color w:val="336600"/>
          <w:sz w:val="32"/>
          <w:lang w:val="en-GB"/>
        </w:rPr>
        <w:t xml:space="preserve">PROJECT </w:t>
      </w:r>
      <w:r w:rsidR="00743BFD" w:rsidRPr="00E36637">
        <w:rPr>
          <w:rFonts w:asciiTheme="minorHAnsi" w:hAnsiTheme="minorHAnsi" w:cstheme="minorHAnsi"/>
          <w:color w:val="336600"/>
          <w:sz w:val="32"/>
          <w:lang w:val="en-GB"/>
        </w:rPr>
        <w:t>DEVELOPMENTS, EVENTS AND CHALLENGES</w:t>
      </w:r>
      <w:bookmarkEnd w:id="7"/>
    </w:p>
    <w:p w14:paraId="131ED98C" w14:textId="11AD68E9" w:rsidR="00E36637" w:rsidRPr="00E36637" w:rsidRDefault="00E36637" w:rsidP="00E36637">
      <w:pPr>
        <w:ind w:firstLine="426"/>
        <w:rPr>
          <w:rFonts w:asciiTheme="minorHAnsi" w:hAnsiTheme="minorHAnsi" w:cstheme="minorHAnsi"/>
          <w:b/>
          <w:color w:val="336600"/>
          <w:sz w:val="32"/>
          <w:lang w:val="en-GB"/>
        </w:rPr>
      </w:pPr>
      <w:r>
        <w:rPr>
          <w:rFonts w:asciiTheme="minorHAnsi" w:hAnsiTheme="minorHAnsi" w:cstheme="minorHAnsi"/>
          <w:b/>
          <w:color w:val="336600"/>
          <w:sz w:val="32"/>
          <w:lang w:val="en-GB"/>
        </w:rPr>
        <w:t>THAT OCCURRED</w:t>
      </w:r>
      <w:r w:rsidRPr="00E36637">
        <w:rPr>
          <w:rFonts w:asciiTheme="minorHAnsi" w:hAnsiTheme="minorHAnsi" w:cstheme="minorHAnsi"/>
          <w:b/>
          <w:color w:val="336600"/>
          <w:sz w:val="32"/>
          <w:lang w:val="en-GB"/>
        </w:rPr>
        <w:t xml:space="preserve"> IN THIS REPORTING PERIOD</w:t>
      </w:r>
    </w:p>
    <w:p w14:paraId="3B50E811" w14:textId="77777777" w:rsidR="00714CFE" w:rsidRPr="00E36637" w:rsidRDefault="00714CFE" w:rsidP="0093213C">
      <w:pPr>
        <w:pStyle w:val="ListParagraph"/>
        <w:jc w:val="both"/>
        <w:rPr>
          <w:rFonts w:asciiTheme="minorHAnsi" w:hAnsiTheme="minorHAnsi" w:cstheme="minorHAnsi"/>
          <w:b/>
          <w:bCs/>
          <w:color w:val="336633"/>
          <w:lang w:val="en-GB"/>
        </w:rPr>
      </w:pPr>
    </w:p>
    <w:tbl>
      <w:tblPr>
        <w:tblStyle w:val="TableGrid"/>
        <w:tblW w:w="0" w:type="auto"/>
        <w:tblInd w:w="108" w:type="dxa"/>
        <w:tblLook w:val="04A0" w:firstRow="1" w:lastRow="0" w:firstColumn="1" w:lastColumn="0" w:noHBand="0" w:noVBand="1"/>
      </w:tblPr>
      <w:tblGrid>
        <w:gridCol w:w="9134"/>
      </w:tblGrid>
      <w:tr w:rsidR="00186D01" w:rsidRPr="00E36637" w14:paraId="3F85DAFB" w14:textId="77777777" w:rsidTr="00E145A8">
        <w:trPr>
          <w:trHeight w:val="10972"/>
        </w:trPr>
        <w:tc>
          <w:tcPr>
            <w:tcW w:w="9134" w:type="dxa"/>
          </w:tcPr>
          <w:p w14:paraId="37C6BE26" w14:textId="0F415C96" w:rsidR="00186D01" w:rsidRPr="00E36637" w:rsidRDefault="00186D01" w:rsidP="0093213C">
            <w:pPr>
              <w:jc w:val="both"/>
              <w:rPr>
                <w:rFonts w:asciiTheme="minorHAnsi" w:hAnsiTheme="minorHAnsi" w:cstheme="minorHAnsi"/>
                <w:i/>
                <w:color w:val="A6A6A6" w:themeColor="background1" w:themeShade="A6"/>
                <w:lang w:val="en-GB"/>
              </w:rPr>
            </w:pPr>
            <w:r w:rsidRPr="00E36637">
              <w:rPr>
                <w:rFonts w:asciiTheme="minorHAnsi" w:hAnsiTheme="minorHAnsi" w:cstheme="minorHAnsi"/>
                <w:i/>
                <w:color w:val="A6A6A6" w:themeColor="background1" w:themeShade="A6"/>
                <w:lang w:val="en-GB"/>
              </w:rPr>
              <w:t xml:space="preserve">Details of any events that have taken place, an overview of developments made by the projects including details of any corrective actions taken by the project, including changes to project methodology, design or activities as highlighted by project participants or verifier comments (if applicable). </w:t>
            </w:r>
          </w:p>
          <w:p w14:paraId="5E7995B0" w14:textId="77777777" w:rsidR="00186D01" w:rsidRPr="00E36637" w:rsidRDefault="00186D01" w:rsidP="0093213C">
            <w:pPr>
              <w:jc w:val="both"/>
              <w:rPr>
                <w:rFonts w:asciiTheme="minorHAnsi" w:hAnsiTheme="minorHAnsi" w:cstheme="minorHAnsi"/>
                <w:iCs/>
                <w:lang w:val="en-GB"/>
              </w:rPr>
            </w:pPr>
          </w:p>
          <w:p w14:paraId="797071A0" w14:textId="77777777" w:rsidR="00186D01" w:rsidRPr="00E36637" w:rsidRDefault="00186D01" w:rsidP="0093213C">
            <w:pPr>
              <w:jc w:val="both"/>
              <w:rPr>
                <w:rFonts w:asciiTheme="minorHAnsi" w:hAnsiTheme="minorHAnsi" w:cstheme="minorHAnsi"/>
                <w:iCs/>
                <w:lang w:val="en-GB"/>
              </w:rPr>
            </w:pPr>
          </w:p>
          <w:p w14:paraId="69C40E85" w14:textId="77777777" w:rsidR="00186D01" w:rsidRPr="00E36637" w:rsidRDefault="00186D01" w:rsidP="0093213C">
            <w:pPr>
              <w:jc w:val="both"/>
              <w:rPr>
                <w:rFonts w:asciiTheme="minorHAnsi" w:hAnsiTheme="minorHAnsi" w:cstheme="minorHAnsi"/>
                <w:iCs/>
                <w:lang w:val="en-GB"/>
              </w:rPr>
            </w:pPr>
          </w:p>
          <w:p w14:paraId="216DE6D9" w14:textId="77777777" w:rsidR="00186D01" w:rsidRPr="00E36637" w:rsidRDefault="00186D01" w:rsidP="0093213C">
            <w:pPr>
              <w:jc w:val="both"/>
              <w:rPr>
                <w:rFonts w:asciiTheme="minorHAnsi" w:hAnsiTheme="minorHAnsi" w:cstheme="minorHAnsi"/>
                <w:iCs/>
                <w:lang w:val="en-GB"/>
              </w:rPr>
            </w:pPr>
          </w:p>
          <w:p w14:paraId="103DE734" w14:textId="77777777" w:rsidR="00186D01" w:rsidRPr="00E36637" w:rsidRDefault="00186D01" w:rsidP="0093213C">
            <w:pPr>
              <w:jc w:val="both"/>
              <w:rPr>
                <w:rFonts w:asciiTheme="minorHAnsi" w:hAnsiTheme="minorHAnsi" w:cstheme="minorHAnsi"/>
                <w:iCs/>
                <w:lang w:val="en-GB"/>
              </w:rPr>
            </w:pPr>
          </w:p>
          <w:p w14:paraId="31DB7D99" w14:textId="77777777" w:rsidR="00186D01" w:rsidRPr="00E36637" w:rsidRDefault="00186D01" w:rsidP="0093213C">
            <w:pPr>
              <w:jc w:val="both"/>
              <w:rPr>
                <w:rFonts w:asciiTheme="minorHAnsi" w:hAnsiTheme="minorHAnsi" w:cstheme="minorHAnsi"/>
                <w:iCs/>
                <w:lang w:val="en-GB"/>
              </w:rPr>
            </w:pPr>
          </w:p>
          <w:p w14:paraId="4C6E29E7" w14:textId="77777777" w:rsidR="00186D01" w:rsidRPr="00E36637" w:rsidRDefault="00186D01" w:rsidP="0093213C">
            <w:pPr>
              <w:jc w:val="both"/>
              <w:rPr>
                <w:rFonts w:asciiTheme="minorHAnsi" w:hAnsiTheme="minorHAnsi" w:cstheme="minorHAnsi"/>
                <w:iCs/>
                <w:lang w:val="en-GB"/>
              </w:rPr>
            </w:pPr>
          </w:p>
          <w:p w14:paraId="394A5C29" w14:textId="77777777" w:rsidR="00186D01" w:rsidRPr="00E36637" w:rsidRDefault="00186D01" w:rsidP="0093213C">
            <w:pPr>
              <w:jc w:val="both"/>
              <w:rPr>
                <w:rFonts w:asciiTheme="minorHAnsi" w:hAnsiTheme="minorHAnsi" w:cstheme="minorHAnsi"/>
                <w:iCs/>
                <w:lang w:val="en-GB"/>
              </w:rPr>
            </w:pPr>
          </w:p>
          <w:p w14:paraId="74BE512E" w14:textId="77777777" w:rsidR="00186D01" w:rsidRPr="00E36637" w:rsidRDefault="00186D01" w:rsidP="0093213C">
            <w:pPr>
              <w:jc w:val="both"/>
              <w:rPr>
                <w:rFonts w:asciiTheme="minorHAnsi" w:hAnsiTheme="minorHAnsi" w:cstheme="minorHAnsi"/>
                <w:iCs/>
                <w:lang w:val="en-GB"/>
              </w:rPr>
            </w:pPr>
          </w:p>
          <w:p w14:paraId="443D4C12" w14:textId="77777777" w:rsidR="00186D01" w:rsidRPr="00E36637" w:rsidRDefault="00186D01" w:rsidP="0093213C">
            <w:pPr>
              <w:jc w:val="both"/>
              <w:rPr>
                <w:rFonts w:asciiTheme="minorHAnsi" w:hAnsiTheme="minorHAnsi" w:cstheme="minorHAnsi"/>
                <w:iCs/>
                <w:lang w:val="en-GB"/>
              </w:rPr>
            </w:pPr>
          </w:p>
          <w:p w14:paraId="7E9C19D7" w14:textId="77777777" w:rsidR="00186D01" w:rsidRPr="00E36637" w:rsidRDefault="00186D01" w:rsidP="0093213C">
            <w:pPr>
              <w:jc w:val="both"/>
              <w:rPr>
                <w:rFonts w:asciiTheme="minorHAnsi" w:hAnsiTheme="minorHAnsi" w:cstheme="minorHAnsi"/>
                <w:iCs/>
                <w:lang w:val="en-GB"/>
              </w:rPr>
            </w:pPr>
          </w:p>
          <w:p w14:paraId="45983C00" w14:textId="77777777" w:rsidR="00186D01" w:rsidRPr="00E36637" w:rsidRDefault="00186D01" w:rsidP="0093213C">
            <w:pPr>
              <w:jc w:val="both"/>
              <w:rPr>
                <w:rFonts w:asciiTheme="minorHAnsi" w:hAnsiTheme="minorHAnsi" w:cstheme="minorHAnsi"/>
                <w:iCs/>
                <w:lang w:val="en-GB"/>
              </w:rPr>
            </w:pPr>
          </w:p>
          <w:p w14:paraId="7C429F3E" w14:textId="77777777" w:rsidR="00186D01" w:rsidRPr="00E36637" w:rsidRDefault="00186D01" w:rsidP="0093213C">
            <w:pPr>
              <w:jc w:val="both"/>
              <w:rPr>
                <w:rFonts w:asciiTheme="minorHAnsi" w:hAnsiTheme="minorHAnsi" w:cstheme="minorHAnsi"/>
                <w:iCs/>
                <w:lang w:val="en-GB"/>
              </w:rPr>
            </w:pPr>
          </w:p>
          <w:p w14:paraId="22E40629" w14:textId="77777777" w:rsidR="00186D01" w:rsidRPr="00E36637" w:rsidRDefault="00186D01" w:rsidP="0093213C">
            <w:pPr>
              <w:jc w:val="both"/>
              <w:rPr>
                <w:rFonts w:asciiTheme="minorHAnsi" w:hAnsiTheme="minorHAnsi" w:cstheme="minorHAnsi"/>
                <w:iCs/>
                <w:lang w:val="en-GB"/>
              </w:rPr>
            </w:pPr>
          </w:p>
          <w:p w14:paraId="20CD1775" w14:textId="77777777" w:rsidR="00186D01" w:rsidRPr="00E36637" w:rsidRDefault="00186D01" w:rsidP="0093213C">
            <w:pPr>
              <w:jc w:val="both"/>
              <w:rPr>
                <w:rFonts w:asciiTheme="minorHAnsi" w:hAnsiTheme="minorHAnsi" w:cstheme="minorHAnsi"/>
                <w:iCs/>
                <w:lang w:val="en-GB"/>
              </w:rPr>
            </w:pPr>
          </w:p>
          <w:p w14:paraId="77099EB2" w14:textId="77777777" w:rsidR="00186D01" w:rsidRPr="00E36637" w:rsidRDefault="00186D01" w:rsidP="0093213C">
            <w:pPr>
              <w:jc w:val="both"/>
              <w:rPr>
                <w:rFonts w:asciiTheme="minorHAnsi" w:hAnsiTheme="minorHAnsi" w:cstheme="minorHAnsi"/>
                <w:iCs/>
                <w:lang w:val="en-GB"/>
              </w:rPr>
            </w:pPr>
          </w:p>
          <w:p w14:paraId="4719FF89" w14:textId="77777777" w:rsidR="00186D01" w:rsidRPr="00E36637" w:rsidRDefault="00186D01" w:rsidP="0093213C">
            <w:pPr>
              <w:jc w:val="both"/>
              <w:rPr>
                <w:rFonts w:asciiTheme="minorHAnsi" w:hAnsiTheme="minorHAnsi" w:cstheme="minorHAnsi"/>
                <w:iCs/>
                <w:lang w:val="en-GB"/>
              </w:rPr>
            </w:pPr>
          </w:p>
          <w:p w14:paraId="4B6D01C3" w14:textId="77777777" w:rsidR="00186D01" w:rsidRPr="00E36637" w:rsidRDefault="00186D01" w:rsidP="0093213C">
            <w:pPr>
              <w:jc w:val="both"/>
              <w:rPr>
                <w:rFonts w:asciiTheme="minorHAnsi" w:hAnsiTheme="minorHAnsi" w:cstheme="minorHAnsi"/>
                <w:iCs/>
                <w:lang w:val="en-GB"/>
              </w:rPr>
            </w:pPr>
          </w:p>
          <w:p w14:paraId="2FE96B42" w14:textId="77777777" w:rsidR="00186D01" w:rsidRPr="00E36637" w:rsidRDefault="00186D01" w:rsidP="0093213C">
            <w:pPr>
              <w:jc w:val="both"/>
              <w:rPr>
                <w:rFonts w:asciiTheme="minorHAnsi" w:hAnsiTheme="minorHAnsi" w:cstheme="minorHAnsi"/>
                <w:iCs/>
                <w:lang w:val="en-GB"/>
              </w:rPr>
            </w:pPr>
          </w:p>
          <w:p w14:paraId="28C49F84" w14:textId="77777777" w:rsidR="00186D01" w:rsidRPr="00E36637" w:rsidRDefault="00186D01" w:rsidP="0093213C">
            <w:pPr>
              <w:jc w:val="both"/>
              <w:rPr>
                <w:rFonts w:asciiTheme="minorHAnsi" w:hAnsiTheme="minorHAnsi" w:cstheme="minorHAnsi"/>
                <w:iCs/>
                <w:lang w:val="en-GB"/>
              </w:rPr>
            </w:pPr>
          </w:p>
          <w:p w14:paraId="1A284AF2" w14:textId="77777777" w:rsidR="00186D01" w:rsidRPr="00E36637" w:rsidRDefault="00186D01" w:rsidP="0093213C">
            <w:pPr>
              <w:jc w:val="both"/>
              <w:rPr>
                <w:rFonts w:asciiTheme="minorHAnsi" w:hAnsiTheme="minorHAnsi" w:cstheme="minorHAnsi"/>
                <w:iCs/>
                <w:lang w:val="en-GB"/>
              </w:rPr>
            </w:pPr>
          </w:p>
          <w:p w14:paraId="16CFDE0A" w14:textId="77777777" w:rsidR="00186D01" w:rsidRPr="00E36637" w:rsidRDefault="00186D01" w:rsidP="0093213C">
            <w:pPr>
              <w:jc w:val="both"/>
              <w:rPr>
                <w:rFonts w:asciiTheme="minorHAnsi" w:hAnsiTheme="minorHAnsi" w:cstheme="minorHAnsi"/>
                <w:iCs/>
                <w:lang w:val="en-GB"/>
              </w:rPr>
            </w:pPr>
          </w:p>
        </w:tc>
      </w:tr>
    </w:tbl>
    <w:p w14:paraId="2D4852C7" w14:textId="77777777" w:rsidR="00714CFE" w:rsidRPr="00E36637" w:rsidRDefault="00714CFE" w:rsidP="0093213C">
      <w:pPr>
        <w:jc w:val="both"/>
        <w:rPr>
          <w:rFonts w:asciiTheme="minorHAnsi" w:hAnsiTheme="minorHAnsi" w:cstheme="minorHAnsi"/>
          <w:lang w:val="en-GB"/>
        </w:rPr>
      </w:pPr>
    </w:p>
    <w:p w14:paraId="4419AA12" w14:textId="77777777" w:rsidR="00FB3393" w:rsidRDefault="00FB3393">
      <w:pPr>
        <w:spacing w:after="200" w:line="276" w:lineRule="auto"/>
        <w:rPr>
          <w:rFonts w:asciiTheme="minorHAnsi" w:eastAsiaTheme="majorEastAsia" w:hAnsiTheme="minorHAnsi" w:cstheme="minorHAnsi"/>
          <w:b/>
          <w:bCs/>
          <w:color w:val="336600"/>
          <w:sz w:val="32"/>
          <w:szCs w:val="28"/>
          <w:lang w:val="en-GB"/>
        </w:rPr>
      </w:pPr>
      <w:r>
        <w:rPr>
          <w:rFonts w:asciiTheme="minorHAnsi" w:hAnsiTheme="minorHAnsi" w:cstheme="minorHAnsi"/>
          <w:color w:val="336600"/>
          <w:sz w:val="32"/>
          <w:lang w:val="en-GB"/>
        </w:rPr>
        <w:br w:type="page"/>
      </w:r>
    </w:p>
    <w:p w14:paraId="1B15FDCD" w14:textId="6F70B207" w:rsidR="00751C91" w:rsidRPr="00E36637" w:rsidRDefault="00B06566" w:rsidP="00E83D5C">
      <w:pPr>
        <w:pStyle w:val="Heading1"/>
        <w:numPr>
          <w:ilvl w:val="0"/>
          <w:numId w:val="48"/>
        </w:numPr>
        <w:spacing w:before="0"/>
        <w:rPr>
          <w:rFonts w:asciiTheme="minorHAnsi" w:hAnsiTheme="minorHAnsi" w:cstheme="minorHAnsi"/>
          <w:color w:val="336600"/>
          <w:sz w:val="32"/>
          <w:lang w:val="en-GB"/>
        </w:rPr>
      </w:pPr>
      <w:bookmarkStart w:id="8" w:name="_Toc382393269"/>
      <w:r w:rsidRPr="00E36637">
        <w:rPr>
          <w:rFonts w:asciiTheme="minorHAnsi" w:hAnsiTheme="minorHAnsi" w:cstheme="minorHAnsi"/>
          <w:color w:val="336600"/>
          <w:sz w:val="32"/>
          <w:lang w:val="en-GB"/>
        </w:rPr>
        <w:t>FINANCIAL PERFORMANCE INDICATORS</w:t>
      </w:r>
      <w:bookmarkEnd w:id="8"/>
    </w:p>
    <w:p w14:paraId="594CF3F4" w14:textId="77777777" w:rsidR="00714CFE" w:rsidRPr="00E36637" w:rsidRDefault="00714CFE" w:rsidP="0093213C">
      <w:pPr>
        <w:pStyle w:val="ListParagraph"/>
        <w:jc w:val="both"/>
        <w:rPr>
          <w:rFonts w:asciiTheme="minorHAnsi" w:hAnsiTheme="minorHAnsi" w:cstheme="minorHAnsi"/>
          <w:lang w:val="en-GB"/>
        </w:rPr>
      </w:pPr>
    </w:p>
    <w:tbl>
      <w:tblPr>
        <w:tblW w:w="0" w:type="auto"/>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pct5" w:color="auto" w:fill="auto"/>
        <w:tblLook w:val="0000" w:firstRow="0" w:lastRow="0" w:firstColumn="0" w:lastColumn="0" w:noHBand="0" w:noVBand="0"/>
      </w:tblPr>
      <w:tblGrid>
        <w:gridCol w:w="3050"/>
        <w:gridCol w:w="3039"/>
        <w:gridCol w:w="3037"/>
      </w:tblGrid>
      <w:tr w:rsidR="00433B17" w:rsidRPr="00E36637" w14:paraId="3C7283C8" w14:textId="77777777" w:rsidTr="00E145A8">
        <w:tc>
          <w:tcPr>
            <w:tcW w:w="3050" w:type="dxa"/>
            <w:shd w:val="clear" w:color="auto" w:fill="auto"/>
            <w:tcMar>
              <w:top w:w="100" w:type="dxa"/>
              <w:left w:w="100" w:type="dxa"/>
              <w:bottom w:w="100" w:type="dxa"/>
              <w:right w:w="100" w:type="dxa"/>
            </w:tcMar>
          </w:tcPr>
          <w:p w14:paraId="4E29DAC8" w14:textId="77777777" w:rsidR="00433B17" w:rsidRPr="00E36637" w:rsidRDefault="00433B17" w:rsidP="0093213C">
            <w:pPr>
              <w:jc w:val="both"/>
              <w:rPr>
                <w:rFonts w:asciiTheme="minorHAnsi" w:hAnsiTheme="minorHAnsi" w:cstheme="minorHAnsi"/>
                <w:b/>
                <w:lang w:val="en-GB"/>
              </w:rPr>
            </w:pPr>
          </w:p>
        </w:tc>
        <w:tc>
          <w:tcPr>
            <w:tcW w:w="3039" w:type="dxa"/>
            <w:shd w:val="clear" w:color="auto" w:fill="auto"/>
            <w:tcMar>
              <w:top w:w="100" w:type="dxa"/>
              <w:left w:w="100" w:type="dxa"/>
              <w:bottom w:w="100" w:type="dxa"/>
              <w:right w:w="100" w:type="dxa"/>
            </w:tcMar>
          </w:tcPr>
          <w:p w14:paraId="36BB0C97" w14:textId="079D62F4" w:rsidR="00433B17" w:rsidRPr="00E36637" w:rsidRDefault="00FB3393" w:rsidP="0093213C">
            <w:pPr>
              <w:jc w:val="both"/>
              <w:rPr>
                <w:rFonts w:asciiTheme="minorHAnsi" w:hAnsiTheme="minorHAnsi" w:cstheme="minorHAnsi"/>
                <w:b/>
                <w:lang w:val="en-GB"/>
              </w:rPr>
            </w:pPr>
            <w:r>
              <w:rPr>
                <w:rFonts w:asciiTheme="minorHAnsi" w:hAnsiTheme="minorHAnsi" w:cstheme="minorHAnsi"/>
                <w:b/>
                <w:iCs/>
                <w:lang w:val="en-GB"/>
              </w:rPr>
              <w:t xml:space="preserve">Reporting </w:t>
            </w:r>
            <w:r w:rsidR="00433B17" w:rsidRPr="00E36637">
              <w:rPr>
                <w:rFonts w:asciiTheme="minorHAnsi" w:hAnsiTheme="minorHAnsi" w:cstheme="minorHAnsi"/>
                <w:b/>
                <w:iCs/>
                <w:lang w:val="en-GB"/>
              </w:rPr>
              <w:t>year</w:t>
            </w:r>
          </w:p>
        </w:tc>
        <w:tc>
          <w:tcPr>
            <w:tcW w:w="3037" w:type="dxa"/>
            <w:shd w:val="clear" w:color="auto" w:fill="auto"/>
            <w:tcMar>
              <w:top w:w="100" w:type="dxa"/>
              <w:left w:w="100" w:type="dxa"/>
              <w:bottom w:w="100" w:type="dxa"/>
              <w:right w:w="100" w:type="dxa"/>
            </w:tcMar>
          </w:tcPr>
          <w:p w14:paraId="40DEBFD7" w14:textId="77777777" w:rsidR="00433B17" w:rsidRPr="00E36637" w:rsidRDefault="00433B17" w:rsidP="0093213C">
            <w:pPr>
              <w:jc w:val="both"/>
              <w:rPr>
                <w:rFonts w:asciiTheme="minorHAnsi" w:hAnsiTheme="minorHAnsi" w:cstheme="minorHAnsi"/>
                <w:b/>
                <w:lang w:val="en-GB"/>
              </w:rPr>
            </w:pPr>
            <w:r w:rsidRPr="00E36637">
              <w:rPr>
                <w:rFonts w:asciiTheme="minorHAnsi" w:hAnsiTheme="minorHAnsi" w:cstheme="minorHAnsi"/>
                <w:b/>
                <w:iCs/>
                <w:lang w:val="en-GB"/>
              </w:rPr>
              <w:t>Previous year</w:t>
            </w:r>
          </w:p>
        </w:tc>
      </w:tr>
      <w:tr w:rsidR="00433B17" w:rsidRPr="00E36637" w14:paraId="6E79B954" w14:textId="77777777" w:rsidTr="00E145A8">
        <w:tc>
          <w:tcPr>
            <w:tcW w:w="3050" w:type="dxa"/>
            <w:shd w:val="clear" w:color="auto" w:fill="auto"/>
            <w:tcMar>
              <w:top w:w="100" w:type="dxa"/>
              <w:left w:w="100" w:type="dxa"/>
              <w:bottom w:w="100" w:type="dxa"/>
              <w:right w:w="100" w:type="dxa"/>
            </w:tcMar>
          </w:tcPr>
          <w:p w14:paraId="10365FFC" w14:textId="158DD27B" w:rsidR="00433B17" w:rsidRPr="00E36637" w:rsidRDefault="00FB3393" w:rsidP="0093213C">
            <w:pPr>
              <w:jc w:val="both"/>
              <w:rPr>
                <w:rFonts w:asciiTheme="minorHAnsi" w:hAnsiTheme="minorHAnsi" w:cstheme="minorHAnsi"/>
                <w:b/>
                <w:lang w:val="en-GB"/>
              </w:rPr>
            </w:pPr>
            <w:r w:rsidRPr="00E36637">
              <w:rPr>
                <w:rFonts w:asciiTheme="minorHAnsi" w:hAnsiTheme="minorHAnsi" w:cstheme="minorHAnsi"/>
                <w:b/>
                <w:iCs/>
                <w:lang w:val="en-GB"/>
              </w:rPr>
              <w:t>PROJECT INCOME</w:t>
            </w:r>
          </w:p>
        </w:tc>
        <w:tc>
          <w:tcPr>
            <w:tcW w:w="3039" w:type="dxa"/>
            <w:shd w:val="clear" w:color="auto" w:fill="auto"/>
            <w:tcMar>
              <w:top w:w="100" w:type="dxa"/>
              <w:left w:w="100" w:type="dxa"/>
              <w:bottom w:w="100" w:type="dxa"/>
              <w:right w:w="100" w:type="dxa"/>
            </w:tcMar>
          </w:tcPr>
          <w:p w14:paraId="110CEF3C" w14:textId="77777777" w:rsidR="00433B17" w:rsidRPr="00E36637" w:rsidRDefault="00433B17" w:rsidP="0093213C">
            <w:pPr>
              <w:jc w:val="both"/>
              <w:rPr>
                <w:rFonts w:asciiTheme="minorHAnsi" w:hAnsiTheme="minorHAnsi" w:cstheme="minorHAnsi"/>
                <w:lang w:val="en-GB"/>
              </w:rPr>
            </w:pPr>
          </w:p>
        </w:tc>
        <w:tc>
          <w:tcPr>
            <w:tcW w:w="3037" w:type="dxa"/>
            <w:shd w:val="clear" w:color="auto" w:fill="auto"/>
            <w:tcMar>
              <w:top w:w="100" w:type="dxa"/>
              <w:left w:w="100" w:type="dxa"/>
              <w:bottom w:w="100" w:type="dxa"/>
              <w:right w:w="100" w:type="dxa"/>
            </w:tcMar>
          </w:tcPr>
          <w:p w14:paraId="38429C7A" w14:textId="77777777" w:rsidR="00433B17" w:rsidRPr="00E36637" w:rsidRDefault="00433B17" w:rsidP="0093213C">
            <w:pPr>
              <w:jc w:val="both"/>
              <w:rPr>
                <w:rFonts w:asciiTheme="minorHAnsi" w:hAnsiTheme="minorHAnsi" w:cstheme="minorHAnsi"/>
                <w:lang w:val="en-GB"/>
              </w:rPr>
            </w:pPr>
          </w:p>
        </w:tc>
      </w:tr>
      <w:tr w:rsidR="00433B17" w:rsidRPr="00E36637" w14:paraId="015744FA" w14:textId="77777777" w:rsidTr="00E145A8">
        <w:tc>
          <w:tcPr>
            <w:tcW w:w="3050" w:type="dxa"/>
            <w:shd w:val="clear" w:color="auto" w:fill="auto"/>
            <w:tcMar>
              <w:top w:w="100" w:type="dxa"/>
              <w:left w:w="100" w:type="dxa"/>
              <w:bottom w:w="100" w:type="dxa"/>
              <w:right w:w="100" w:type="dxa"/>
            </w:tcMar>
          </w:tcPr>
          <w:p w14:paraId="4EC7B085" w14:textId="679F0BFA" w:rsidR="00433B17" w:rsidRPr="00E36637" w:rsidRDefault="00E36637" w:rsidP="0093213C">
            <w:pPr>
              <w:jc w:val="both"/>
              <w:rPr>
                <w:rFonts w:asciiTheme="minorHAnsi" w:hAnsiTheme="minorHAnsi" w:cstheme="minorHAnsi"/>
                <w:iCs/>
                <w:lang w:val="en-GB"/>
              </w:rPr>
            </w:pPr>
            <w:r w:rsidRPr="00E36637">
              <w:rPr>
                <w:rFonts w:asciiTheme="minorHAnsi" w:hAnsiTheme="minorHAnsi" w:cstheme="minorHAnsi"/>
                <w:iCs/>
                <w:lang w:val="en-GB"/>
              </w:rPr>
              <w:t>NCC</w:t>
            </w:r>
            <w:r w:rsidR="00433B17" w:rsidRPr="00E36637">
              <w:rPr>
                <w:rFonts w:asciiTheme="minorHAnsi" w:hAnsiTheme="minorHAnsi" w:cstheme="minorHAnsi"/>
                <w:iCs/>
                <w:lang w:val="en-GB"/>
              </w:rPr>
              <w:t xml:space="preserve"> sales</w:t>
            </w:r>
          </w:p>
          <w:p w14:paraId="5DCBB276" w14:textId="5D1EF140" w:rsidR="00433B17" w:rsidRPr="00E36637" w:rsidRDefault="00E36637" w:rsidP="0093213C">
            <w:pPr>
              <w:jc w:val="both"/>
              <w:rPr>
                <w:rFonts w:asciiTheme="minorHAnsi" w:hAnsiTheme="minorHAnsi" w:cstheme="minorHAnsi"/>
                <w:i/>
                <w:iCs/>
                <w:lang w:val="en-GB"/>
              </w:rPr>
            </w:pPr>
            <w:r w:rsidRPr="00E36637">
              <w:rPr>
                <w:rFonts w:asciiTheme="minorHAnsi" w:hAnsiTheme="minorHAnsi" w:cstheme="minorHAnsi"/>
                <w:i/>
                <w:iCs/>
                <w:color w:val="A6A6A6" w:themeColor="background1" w:themeShade="A6"/>
                <w:lang w:val="en-GB"/>
              </w:rPr>
              <w:t>(see section 4</w:t>
            </w:r>
            <w:r w:rsidR="00433B17" w:rsidRPr="00E36637">
              <w:rPr>
                <w:rFonts w:asciiTheme="minorHAnsi" w:hAnsiTheme="minorHAnsi" w:cstheme="minorHAnsi"/>
                <w:i/>
                <w:iCs/>
                <w:color w:val="A6A6A6" w:themeColor="background1" w:themeShade="A6"/>
                <w:lang w:val="en-GB"/>
              </w:rPr>
              <w:t>)</w:t>
            </w:r>
          </w:p>
        </w:tc>
        <w:tc>
          <w:tcPr>
            <w:tcW w:w="3039" w:type="dxa"/>
            <w:shd w:val="clear" w:color="auto" w:fill="auto"/>
            <w:tcMar>
              <w:top w:w="100" w:type="dxa"/>
              <w:left w:w="100" w:type="dxa"/>
              <w:bottom w:w="100" w:type="dxa"/>
              <w:right w:w="100" w:type="dxa"/>
            </w:tcMar>
          </w:tcPr>
          <w:p w14:paraId="6A8A3208" w14:textId="5B8B6E35" w:rsidR="00433B17" w:rsidRPr="00E36637" w:rsidRDefault="00433B17" w:rsidP="00FB3393">
            <w:pPr>
              <w:jc w:val="center"/>
              <w:rPr>
                <w:rFonts w:asciiTheme="minorHAnsi" w:hAnsiTheme="minorHAnsi" w:cstheme="minorHAnsi"/>
                <w:lang w:val="en-GB"/>
              </w:rPr>
            </w:pPr>
          </w:p>
        </w:tc>
        <w:tc>
          <w:tcPr>
            <w:tcW w:w="3037" w:type="dxa"/>
            <w:shd w:val="clear" w:color="auto" w:fill="auto"/>
            <w:tcMar>
              <w:top w:w="100" w:type="dxa"/>
              <w:left w:w="100" w:type="dxa"/>
              <w:bottom w:w="100" w:type="dxa"/>
              <w:right w:w="100" w:type="dxa"/>
            </w:tcMar>
          </w:tcPr>
          <w:p w14:paraId="52AE3C97" w14:textId="77777777" w:rsidR="00433B17" w:rsidRPr="00E36637" w:rsidRDefault="00433B17" w:rsidP="0093213C">
            <w:pPr>
              <w:jc w:val="both"/>
              <w:rPr>
                <w:rFonts w:asciiTheme="minorHAnsi" w:hAnsiTheme="minorHAnsi" w:cstheme="minorHAnsi"/>
                <w:lang w:val="en-GB"/>
              </w:rPr>
            </w:pPr>
          </w:p>
        </w:tc>
      </w:tr>
      <w:tr w:rsidR="00433B17" w:rsidRPr="00E36637" w14:paraId="1E8C86AF" w14:textId="77777777" w:rsidTr="00E145A8">
        <w:tc>
          <w:tcPr>
            <w:tcW w:w="3050" w:type="dxa"/>
            <w:shd w:val="clear" w:color="auto" w:fill="auto"/>
            <w:tcMar>
              <w:top w:w="100" w:type="dxa"/>
              <w:left w:w="100" w:type="dxa"/>
              <w:bottom w:w="100" w:type="dxa"/>
              <w:right w:w="100" w:type="dxa"/>
            </w:tcMar>
          </w:tcPr>
          <w:p w14:paraId="0BFDCF50" w14:textId="77777777"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iCs/>
                <w:lang w:val="en-GB"/>
              </w:rPr>
              <w:t>Other income</w:t>
            </w:r>
          </w:p>
        </w:tc>
        <w:tc>
          <w:tcPr>
            <w:tcW w:w="3039" w:type="dxa"/>
            <w:shd w:val="clear" w:color="auto" w:fill="auto"/>
            <w:tcMar>
              <w:top w:w="100" w:type="dxa"/>
              <w:left w:w="100" w:type="dxa"/>
              <w:bottom w:w="100" w:type="dxa"/>
              <w:right w:w="100" w:type="dxa"/>
            </w:tcMar>
          </w:tcPr>
          <w:p w14:paraId="2306F526" w14:textId="77777777" w:rsidR="00433B17" w:rsidRPr="00E36637" w:rsidRDefault="00433B17" w:rsidP="0093213C">
            <w:pPr>
              <w:jc w:val="both"/>
              <w:rPr>
                <w:rFonts w:asciiTheme="minorHAnsi" w:hAnsiTheme="minorHAnsi" w:cstheme="minorHAnsi"/>
                <w:lang w:val="en-GB"/>
              </w:rPr>
            </w:pPr>
          </w:p>
        </w:tc>
        <w:tc>
          <w:tcPr>
            <w:tcW w:w="3037" w:type="dxa"/>
            <w:shd w:val="clear" w:color="auto" w:fill="auto"/>
            <w:tcMar>
              <w:top w:w="100" w:type="dxa"/>
              <w:left w:w="100" w:type="dxa"/>
              <w:bottom w:w="100" w:type="dxa"/>
              <w:right w:w="100" w:type="dxa"/>
            </w:tcMar>
          </w:tcPr>
          <w:p w14:paraId="5CF783EA" w14:textId="77777777" w:rsidR="00433B17" w:rsidRPr="00E36637" w:rsidRDefault="00433B17" w:rsidP="0093213C">
            <w:pPr>
              <w:jc w:val="both"/>
              <w:rPr>
                <w:rFonts w:asciiTheme="minorHAnsi" w:hAnsiTheme="minorHAnsi" w:cstheme="minorHAnsi"/>
                <w:lang w:val="en-GB"/>
              </w:rPr>
            </w:pPr>
          </w:p>
        </w:tc>
      </w:tr>
      <w:tr w:rsidR="00433B17" w:rsidRPr="00E36637" w14:paraId="02C8BB36" w14:textId="77777777" w:rsidTr="00E145A8">
        <w:tc>
          <w:tcPr>
            <w:tcW w:w="3050" w:type="dxa"/>
            <w:shd w:val="clear" w:color="auto" w:fill="auto"/>
            <w:tcMar>
              <w:top w:w="100" w:type="dxa"/>
              <w:left w:w="100" w:type="dxa"/>
              <w:bottom w:w="100" w:type="dxa"/>
              <w:right w:w="100" w:type="dxa"/>
            </w:tcMar>
          </w:tcPr>
          <w:p w14:paraId="10179B21" w14:textId="655335BA" w:rsidR="00433B17" w:rsidRPr="00E36637" w:rsidRDefault="00FB3393" w:rsidP="0093213C">
            <w:pPr>
              <w:jc w:val="both"/>
              <w:rPr>
                <w:rFonts w:asciiTheme="minorHAnsi" w:hAnsiTheme="minorHAnsi" w:cstheme="minorHAnsi"/>
                <w:b/>
                <w:lang w:val="en-GB"/>
              </w:rPr>
            </w:pPr>
            <w:r w:rsidRPr="00E36637">
              <w:rPr>
                <w:rFonts w:asciiTheme="minorHAnsi" w:hAnsiTheme="minorHAnsi" w:cstheme="minorHAnsi"/>
                <w:b/>
                <w:iCs/>
                <w:lang w:val="en-GB"/>
              </w:rPr>
              <w:t>PROJECT EXPENDITURE</w:t>
            </w:r>
          </w:p>
        </w:tc>
        <w:tc>
          <w:tcPr>
            <w:tcW w:w="3039" w:type="dxa"/>
            <w:shd w:val="clear" w:color="auto" w:fill="auto"/>
            <w:tcMar>
              <w:top w:w="100" w:type="dxa"/>
              <w:left w:w="100" w:type="dxa"/>
              <w:bottom w:w="100" w:type="dxa"/>
              <w:right w:w="100" w:type="dxa"/>
            </w:tcMar>
          </w:tcPr>
          <w:p w14:paraId="74A6F343" w14:textId="77777777" w:rsidR="00433B17" w:rsidRPr="00E36637" w:rsidRDefault="00433B17" w:rsidP="0093213C">
            <w:pPr>
              <w:jc w:val="both"/>
              <w:rPr>
                <w:rFonts w:asciiTheme="minorHAnsi" w:hAnsiTheme="minorHAnsi" w:cstheme="minorHAnsi"/>
                <w:lang w:val="en-GB"/>
              </w:rPr>
            </w:pPr>
          </w:p>
        </w:tc>
        <w:tc>
          <w:tcPr>
            <w:tcW w:w="3037" w:type="dxa"/>
            <w:shd w:val="clear" w:color="auto" w:fill="auto"/>
            <w:tcMar>
              <w:top w:w="100" w:type="dxa"/>
              <w:left w:w="100" w:type="dxa"/>
              <w:bottom w:w="100" w:type="dxa"/>
              <w:right w:w="100" w:type="dxa"/>
            </w:tcMar>
          </w:tcPr>
          <w:p w14:paraId="43CF4CF9" w14:textId="77777777" w:rsidR="00433B17" w:rsidRPr="00E36637" w:rsidRDefault="00433B17" w:rsidP="0093213C">
            <w:pPr>
              <w:jc w:val="both"/>
              <w:rPr>
                <w:rFonts w:asciiTheme="minorHAnsi" w:hAnsiTheme="minorHAnsi" w:cstheme="minorHAnsi"/>
                <w:lang w:val="en-GB"/>
              </w:rPr>
            </w:pPr>
          </w:p>
        </w:tc>
      </w:tr>
      <w:tr w:rsidR="00433B17" w:rsidRPr="00E36637" w14:paraId="59D88784" w14:textId="77777777" w:rsidTr="00E145A8">
        <w:tc>
          <w:tcPr>
            <w:tcW w:w="3050" w:type="dxa"/>
            <w:shd w:val="clear" w:color="auto" w:fill="auto"/>
            <w:tcMar>
              <w:top w:w="100" w:type="dxa"/>
              <w:left w:w="100" w:type="dxa"/>
              <w:bottom w:w="100" w:type="dxa"/>
              <w:right w:w="100" w:type="dxa"/>
            </w:tcMar>
          </w:tcPr>
          <w:p w14:paraId="69C2B66B" w14:textId="77777777" w:rsidR="00433B17" w:rsidRPr="00E36637" w:rsidRDefault="00433B17" w:rsidP="0093213C">
            <w:pPr>
              <w:jc w:val="both"/>
              <w:rPr>
                <w:rFonts w:asciiTheme="minorHAnsi" w:hAnsiTheme="minorHAnsi" w:cstheme="minorHAnsi"/>
                <w:iCs/>
                <w:lang w:val="en-GB"/>
              </w:rPr>
            </w:pPr>
            <w:r w:rsidRPr="00E36637">
              <w:rPr>
                <w:rFonts w:asciiTheme="minorHAnsi" w:hAnsiTheme="minorHAnsi" w:cstheme="minorHAnsi"/>
                <w:iCs/>
                <w:lang w:val="en-GB"/>
              </w:rPr>
              <w:t xml:space="preserve">Operating expenses </w:t>
            </w:r>
          </w:p>
          <w:p w14:paraId="6DDD22BA" w14:textId="3B19F541" w:rsidR="00433B17" w:rsidRPr="00E36637" w:rsidRDefault="00E36637" w:rsidP="0093213C">
            <w:pPr>
              <w:jc w:val="both"/>
              <w:rPr>
                <w:rFonts w:asciiTheme="minorHAnsi" w:hAnsiTheme="minorHAnsi" w:cstheme="minorHAnsi"/>
                <w:i/>
                <w:lang w:val="en-GB"/>
              </w:rPr>
            </w:pPr>
            <w:r w:rsidRPr="00E36637">
              <w:rPr>
                <w:rFonts w:asciiTheme="minorHAnsi" w:hAnsiTheme="minorHAnsi" w:cstheme="minorHAnsi"/>
                <w:i/>
                <w:iCs/>
                <w:color w:val="A6A6A6" w:themeColor="background1" w:themeShade="A6"/>
                <w:lang w:val="en-GB"/>
              </w:rPr>
              <w:t>(see section 5</w:t>
            </w:r>
            <w:r w:rsidR="00433B17" w:rsidRPr="00E36637">
              <w:rPr>
                <w:rFonts w:asciiTheme="minorHAnsi" w:hAnsiTheme="minorHAnsi" w:cstheme="minorHAnsi"/>
                <w:i/>
                <w:iCs/>
                <w:color w:val="A6A6A6" w:themeColor="background1" w:themeShade="A6"/>
                <w:lang w:val="en-GB"/>
              </w:rPr>
              <w:t>)</w:t>
            </w:r>
          </w:p>
        </w:tc>
        <w:tc>
          <w:tcPr>
            <w:tcW w:w="3039" w:type="dxa"/>
            <w:shd w:val="clear" w:color="auto" w:fill="auto"/>
            <w:tcMar>
              <w:top w:w="100" w:type="dxa"/>
              <w:left w:w="100" w:type="dxa"/>
              <w:bottom w:w="100" w:type="dxa"/>
              <w:right w:w="100" w:type="dxa"/>
            </w:tcMar>
          </w:tcPr>
          <w:p w14:paraId="578A3414" w14:textId="77777777" w:rsidR="00433B17" w:rsidRPr="00E36637" w:rsidRDefault="00433B17" w:rsidP="0093213C">
            <w:pPr>
              <w:jc w:val="both"/>
              <w:rPr>
                <w:rFonts w:asciiTheme="minorHAnsi" w:hAnsiTheme="minorHAnsi" w:cstheme="minorHAnsi"/>
                <w:lang w:val="en-GB"/>
              </w:rPr>
            </w:pPr>
          </w:p>
        </w:tc>
        <w:tc>
          <w:tcPr>
            <w:tcW w:w="3037" w:type="dxa"/>
            <w:shd w:val="clear" w:color="auto" w:fill="auto"/>
            <w:tcMar>
              <w:top w:w="100" w:type="dxa"/>
              <w:left w:w="100" w:type="dxa"/>
              <w:bottom w:w="100" w:type="dxa"/>
              <w:right w:w="100" w:type="dxa"/>
            </w:tcMar>
          </w:tcPr>
          <w:p w14:paraId="6BFCBC81" w14:textId="77777777" w:rsidR="00433B17" w:rsidRPr="00E36637" w:rsidRDefault="00433B17" w:rsidP="0093213C">
            <w:pPr>
              <w:jc w:val="both"/>
              <w:rPr>
                <w:rFonts w:asciiTheme="minorHAnsi" w:hAnsiTheme="minorHAnsi" w:cstheme="minorHAnsi"/>
                <w:lang w:val="en-GB"/>
              </w:rPr>
            </w:pPr>
          </w:p>
        </w:tc>
      </w:tr>
      <w:tr w:rsidR="00433B17" w:rsidRPr="00E36637" w14:paraId="17F7643C" w14:textId="77777777" w:rsidTr="00E145A8">
        <w:tc>
          <w:tcPr>
            <w:tcW w:w="3050" w:type="dxa"/>
            <w:shd w:val="clear" w:color="auto" w:fill="auto"/>
            <w:tcMar>
              <w:top w:w="100" w:type="dxa"/>
              <w:left w:w="100" w:type="dxa"/>
              <w:bottom w:w="100" w:type="dxa"/>
              <w:right w:w="100" w:type="dxa"/>
            </w:tcMar>
          </w:tcPr>
          <w:p w14:paraId="62D3A719" w14:textId="77777777"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iCs/>
                <w:lang w:val="en-GB"/>
              </w:rPr>
              <w:t>Funds disbursed to benefit distribution mechanism</w:t>
            </w:r>
          </w:p>
        </w:tc>
        <w:tc>
          <w:tcPr>
            <w:tcW w:w="3039" w:type="dxa"/>
            <w:shd w:val="clear" w:color="auto" w:fill="auto"/>
            <w:tcMar>
              <w:top w:w="100" w:type="dxa"/>
              <w:left w:w="100" w:type="dxa"/>
              <w:bottom w:w="100" w:type="dxa"/>
              <w:right w:w="100" w:type="dxa"/>
            </w:tcMar>
          </w:tcPr>
          <w:p w14:paraId="6CBE433F" w14:textId="77777777" w:rsidR="00433B17" w:rsidRPr="00E36637" w:rsidRDefault="00433B17" w:rsidP="0093213C">
            <w:pPr>
              <w:jc w:val="both"/>
              <w:rPr>
                <w:rFonts w:asciiTheme="minorHAnsi" w:hAnsiTheme="minorHAnsi" w:cstheme="minorHAnsi"/>
                <w:lang w:val="en-GB"/>
              </w:rPr>
            </w:pPr>
          </w:p>
        </w:tc>
        <w:tc>
          <w:tcPr>
            <w:tcW w:w="3037" w:type="dxa"/>
            <w:shd w:val="clear" w:color="auto" w:fill="auto"/>
            <w:tcMar>
              <w:top w:w="100" w:type="dxa"/>
              <w:left w:w="100" w:type="dxa"/>
              <w:bottom w:w="100" w:type="dxa"/>
              <w:right w:w="100" w:type="dxa"/>
            </w:tcMar>
          </w:tcPr>
          <w:p w14:paraId="5A26A792" w14:textId="77777777" w:rsidR="00433B17" w:rsidRPr="00E36637" w:rsidRDefault="00433B17" w:rsidP="0093213C">
            <w:pPr>
              <w:jc w:val="both"/>
              <w:rPr>
                <w:rFonts w:asciiTheme="minorHAnsi" w:hAnsiTheme="minorHAnsi" w:cstheme="minorHAnsi"/>
                <w:lang w:val="en-GB"/>
              </w:rPr>
            </w:pPr>
          </w:p>
        </w:tc>
      </w:tr>
      <w:tr w:rsidR="00433B17" w:rsidRPr="00E36637" w14:paraId="6E198045" w14:textId="77777777" w:rsidTr="00E145A8">
        <w:tc>
          <w:tcPr>
            <w:tcW w:w="3050" w:type="dxa"/>
            <w:shd w:val="clear" w:color="auto" w:fill="auto"/>
            <w:tcMar>
              <w:top w:w="100" w:type="dxa"/>
              <w:left w:w="100" w:type="dxa"/>
              <w:bottom w:w="100" w:type="dxa"/>
              <w:right w:w="100" w:type="dxa"/>
            </w:tcMar>
          </w:tcPr>
          <w:p w14:paraId="08CCFD42" w14:textId="6DE29B86"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iCs/>
                <w:lang w:val="en-GB"/>
              </w:rPr>
              <w:t>Net profit</w:t>
            </w:r>
            <w:r w:rsidR="00E36637" w:rsidRPr="00E36637">
              <w:rPr>
                <w:rFonts w:asciiTheme="minorHAnsi" w:hAnsiTheme="minorHAnsi" w:cstheme="minorHAnsi"/>
                <w:iCs/>
                <w:lang w:val="en-GB"/>
              </w:rPr>
              <w:t xml:space="preserve"> </w:t>
            </w:r>
            <w:r w:rsidRPr="00E36637">
              <w:rPr>
                <w:rFonts w:asciiTheme="minorHAnsi" w:hAnsiTheme="minorHAnsi" w:cstheme="minorHAnsi"/>
                <w:iCs/>
                <w:lang w:val="en-GB"/>
              </w:rPr>
              <w:t>/ loss</w:t>
            </w:r>
          </w:p>
        </w:tc>
        <w:tc>
          <w:tcPr>
            <w:tcW w:w="3039" w:type="dxa"/>
            <w:shd w:val="clear" w:color="auto" w:fill="auto"/>
            <w:tcMar>
              <w:top w:w="100" w:type="dxa"/>
              <w:left w:w="100" w:type="dxa"/>
              <w:bottom w:w="100" w:type="dxa"/>
              <w:right w:w="100" w:type="dxa"/>
            </w:tcMar>
          </w:tcPr>
          <w:p w14:paraId="3B1C8DF1" w14:textId="77777777" w:rsidR="00433B17" w:rsidRPr="00E36637" w:rsidRDefault="00433B17" w:rsidP="0093213C">
            <w:pPr>
              <w:jc w:val="both"/>
              <w:rPr>
                <w:rFonts w:asciiTheme="minorHAnsi" w:hAnsiTheme="minorHAnsi" w:cstheme="minorHAnsi"/>
                <w:lang w:val="en-GB"/>
              </w:rPr>
            </w:pPr>
          </w:p>
        </w:tc>
        <w:tc>
          <w:tcPr>
            <w:tcW w:w="3037" w:type="dxa"/>
            <w:shd w:val="clear" w:color="auto" w:fill="auto"/>
            <w:tcMar>
              <w:top w:w="100" w:type="dxa"/>
              <w:left w:w="100" w:type="dxa"/>
              <w:bottom w:w="100" w:type="dxa"/>
              <w:right w:w="100" w:type="dxa"/>
            </w:tcMar>
          </w:tcPr>
          <w:p w14:paraId="517E1C88" w14:textId="77777777" w:rsidR="00433B17" w:rsidRPr="00E36637" w:rsidRDefault="00433B17" w:rsidP="0093213C">
            <w:pPr>
              <w:jc w:val="both"/>
              <w:rPr>
                <w:rFonts w:asciiTheme="minorHAnsi" w:hAnsiTheme="minorHAnsi" w:cstheme="minorHAnsi"/>
                <w:lang w:val="en-GB"/>
              </w:rPr>
            </w:pPr>
          </w:p>
        </w:tc>
      </w:tr>
    </w:tbl>
    <w:p w14:paraId="635AC25D" w14:textId="77777777" w:rsidR="00433B17" w:rsidRPr="00E36637" w:rsidRDefault="00433B17" w:rsidP="0093213C">
      <w:pPr>
        <w:jc w:val="both"/>
        <w:rPr>
          <w:rFonts w:asciiTheme="minorHAnsi" w:hAnsiTheme="minorHAnsi" w:cstheme="minorHAnsi"/>
          <w:lang w:val="en-GB"/>
        </w:rPr>
      </w:pPr>
    </w:p>
    <w:p w14:paraId="2BDF47D2" w14:textId="77777777" w:rsidR="008C04FE" w:rsidRPr="00E36637" w:rsidRDefault="008C04FE" w:rsidP="0093213C">
      <w:pPr>
        <w:jc w:val="both"/>
        <w:rPr>
          <w:rFonts w:asciiTheme="minorHAnsi" w:hAnsiTheme="minorHAnsi" w:cstheme="minorHAnsi"/>
          <w:lang w:val="en-GB"/>
        </w:rPr>
      </w:pPr>
    </w:p>
    <w:p w14:paraId="2FD31B8E" w14:textId="77777777" w:rsidR="008C04FE" w:rsidRPr="00E36637" w:rsidRDefault="008C04FE" w:rsidP="0093213C">
      <w:pPr>
        <w:jc w:val="both"/>
        <w:rPr>
          <w:rFonts w:asciiTheme="minorHAnsi" w:hAnsiTheme="minorHAnsi" w:cstheme="minorHAnsi"/>
          <w:lang w:val="en-GB"/>
        </w:rPr>
      </w:pPr>
    </w:p>
    <w:p w14:paraId="50D4EF60" w14:textId="77777777" w:rsidR="00433B17" w:rsidRPr="00E36637" w:rsidRDefault="00433B17" w:rsidP="0093213C">
      <w:pPr>
        <w:jc w:val="both"/>
        <w:rPr>
          <w:rFonts w:asciiTheme="minorHAnsi" w:hAnsiTheme="minorHAnsi" w:cstheme="minorHAnsi"/>
          <w:lang w:val="en-GB"/>
        </w:rPr>
      </w:pPr>
    </w:p>
    <w:p w14:paraId="13F01915" w14:textId="77777777" w:rsidR="00A07D7B" w:rsidRPr="00E36637" w:rsidRDefault="00A07D7B" w:rsidP="0093213C">
      <w:pPr>
        <w:jc w:val="both"/>
        <w:rPr>
          <w:rFonts w:asciiTheme="minorHAnsi" w:hAnsiTheme="minorHAnsi" w:cstheme="minorHAnsi"/>
          <w:lang w:val="en-GB"/>
        </w:rPr>
      </w:pPr>
    </w:p>
    <w:p w14:paraId="7CFF00FC" w14:textId="77777777" w:rsidR="00A07D7B" w:rsidRPr="00E36637" w:rsidRDefault="00A07D7B" w:rsidP="0093213C">
      <w:pPr>
        <w:jc w:val="both"/>
        <w:rPr>
          <w:rFonts w:asciiTheme="minorHAnsi" w:hAnsiTheme="minorHAnsi" w:cstheme="minorHAnsi"/>
          <w:lang w:val="en-GB"/>
        </w:rPr>
      </w:pPr>
    </w:p>
    <w:p w14:paraId="5DD5B2E4" w14:textId="77777777" w:rsidR="00A07D7B" w:rsidRPr="00E36637" w:rsidRDefault="00A07D7B" w:rsidP="0093213C">
      <w:pPr>
        <w:jc w:val="both"/>
        <w:rPr>
          <w:rFonts w:asciiTheme="minorHAnsi" w:hAnsiTheme="minorHAnsi" w:cstheme="minorHAnsi"/>
          <w:lang w:val="en-GB"/>
        </w:rPr>
      </w:pPr>
    </w:p>
    <w:p w14:paraId="6A3CABAB" w14:textId="77777777" w:rsidR="00A07D7B" w:rsidRPr="00E36637" w:rsidRDefault="00A07D7B" w:rsidP="0093213C">
      <w:pPr>
        <w:jc w:val="both"/>
        <w:rPr>
          <w:rFonts w:asciiTheme="minorHAnsi" w:hAnsiTheme="minorHAnsi" w:cstheme="minorHAnsi"/>
          <w:lang w:val="en-GB"/>
        </w:rPr>
      </w:pPr>
    </w:p>
    <w:p w14:paraId="3492ACF8" w14:textId="77777777" w:rsidR="00A07D7B" w:rsidRPr="00E36637" w:rsidRDefault="00A07D7B" w:rsidP="0093213C">
      <w:pPr>
        <w:jc w:val="both"/>
        <w:rPr>
          <w:rFonts w:asciiTheme="minorHAnsi" w:hAnsiTheme="minorHAnsi" w:cstheme="minorHAnsi"/>
          <w:lang w:val="en-GB"/>
        </w:rPr>
      </w:pPr>
    </w:p>
    <w:p w14:paraId="7A026481" w14:textId="77777777" w:rsidR="00A07D7B" w:rsidRPr="00E36637" w:rsidRDefault="00A07D7B" w:rsidP="0093213C">
      <w:pPr>
        <w:jc w:val="both"/>
        <w:rPr>
          <w:rFonts w:asciiTheme="minorHAnsi" w:hAnsiTheme="minorHAnsi" w:cstheme="minorHAnsi"/>
          <w:lang w:val="en-GB"/>
        </w:rPr>
      </w:pPr>
    </w:p>
    <w:p w14:paraId="48D6B4D4" w14:textId="77777777" w:rsidR="00A07D7B" w:rsidRPr="00E36637" w:rsidRDefault="00A07D7B" w:rsidP="0093213C">
      <w:pPr>
        <w:jc w:val="both"/>
        <w:rPr>
          <w:rFonts w:asciiTheme="minorHAnsi" w:hAnsiTheme="minorHAnsi" w:cstheme="minorHAnsi"/>
          <w:lang w:val="en-GB"/>
        </w:rPr>
      </w:pPr>
    </w:p>
    <w:p w14:paraId="6FE40E8A" w14:textId="77777777" w:rsidR="00A07D7B" w:rsidRPr="00E36637" w:rsidRDefault="00A07D7B" w:rsidP="0093213C">
      <w:pPr>
        <w:jc w:val="both"/>
        <w:rPr>
          <w:rFonts w:asciiTheme="minorHAnsi" w:hAnsiTheme="minorHAnsi" w:cstheme="minorHAnsi"/>
          <w:lang w:val="en-GB"/>
        </w:rPr>
      </w:pPr>
    </w:p>
    <w:p w14:paraId="1B0EC90F" w14:textId="77777777" w:rsidR="00A07D7B" w:rsidRPr="00E36637" w:rsidRDefault="00A07D7B" w:rsidP="0093213C">
      <w:pPr>
        <w:jc w:val="both"/>
        <w:rPr>
          <w:rFonts w:asciiTheme="minorHAnsi" w:hAnsiTheme="minorHAnsi" w:cstheme="minorHAnsi"/>
          <w:lang w:val="en-GB"/>
        </w:rPr>
      </w:pPr>
    </w:p>
    <w:p w14:paraId="214400EB" w14:textId="77777777" w:rsidR="00A07D7B" w:rsidRPr="00E36637" w:rsidRDefault="00A07D7B" w:rsidP="0093213C">
      <w:pPr>
        <w:jc w:val="both"/>
        <w:rPr>
          <w:rFonts w:asciiTheme="minorHAnsi" w:hAnsiTheme="minorHAnsi" w:cstheme="minorHAnsi"/>
          <w:lang w:val="en-GB"/>
        </w:rPr>
      </w:pPr>
    </w:p>
    <w:p w14:paraId="48E40140" w14:textId="77777777" w:rsidR="00A07D7B" w:rsidRPr="00E36637" w:rsidRDefault="00A07D7B" w:rsidP="0093213C">
      <w:pPr>
        <w:jc w:val="both"/>
        <w:rPr>
          <w:rFonts w:asciiTheme="minorHAnsi" w:hAnsiTheme="minorHAnsi" w:cstheme="minorHAnsi"/>
          <w:lang w:val="en-GB"/>
        </w:rPr>
      </w:pPr>
    </w:p>
    <w:p w14:paraId="6E10D1D5" w14:textId="77777777" w:rsidR="00A07D7B" w:rsidRPr="00E36637" w:rsidRDefault="00A07D7B" w:rsidP="0093213C">
      <w:pPr>
        <w:jc w:val="both"/>
        <w:rPr>
          <w:rFonts w:asciiTheme="minorHAnsi" w:hAnsiTheme="minorHAnsi" w:cstheme="minorHAnsi"/>
          <w:lang w:val="en-GB"/>
        </w:rPr>
      </w:pPr>
    </w:p>
    <w:p w14:paraId="164ED390" w14:textId="77777777" w:rsidR="00A07D7B" w:rsidRPr="00E36637" w:rsidRDefault="00A07D7B" w:rsidP="0093213C">
      <w:pPr>
        <w:jc w:val="both"/>
        <w:rPr>
          <w:rFonts w:asciiTheme="minorHAnsi" w:hAnsiTheme="minorHAnsi" w:cstheme="minorHAnsi"/>
          <w:lang w:val="en-GB"/>
        </w:rPr>
      </w:pPr>
    </w:p>
    <w:p w14:paraId="69170677" w14:textId="77777777" w:rsidR="00A07D7B" w:rsidRPr="00E36637" w:rsidRDefault="00A07D7B" w:rsidP="0093213C">
      <w:pPr>
        <w:jc w:val="both"/>
        <w:rPr>
          <w:rFonts w:asciiTheme="minorHAnsi" w:hAnsiTheme="minorHAnsi" w:cstheme="minorHAnsi"/>
          <w:lang w:val="en-GB"/>
        </w:rPr>
      </w:pPr>
    </w:p>
    <w:p w14:paraId="335FE430" w14:textId="77777777" w:rsidR="00A07D7B" w:rsidRPr="00E36637" w:rsidRDefault="00A07D7B" w:rsidP="0093213C">
      <w:pPr>
        <w:jc w:val="both"/>
        <w:rPr>
          <w:rFonts w:asciiTheme="minorHAnsi" w:hAnsiTheme="minorHAnsi" w:cstheme="minorHAnsi"/>
          <w:lang w:val="en-GB"/>
        </w:rPr>
      </w:pPr>
    </w:p>
    <w:p w14:paraId="00C1E0EE" w14:textId="77777777" w:rsidR="00A07D7B" w:rsidRPr="00E36637" w:rsidRDefault="00A07D7B" w:rsidP="0093213C">
      <w:pPr>
        <w:jc w:val="both"/>
        <w:rPr>
          <w:rFonts w:asciiTheme="minorHAnsi" w:hAnsiTheme="minorHAnsi" w:cstheme="minorHAnsi"/>
          <w:lang w:val="en-GB"/>
        </w:rPr>
      </w:pPr>
    </w:p>
    <w:p w14:paraId="28DEB59F" w14:textId="77777777" w:rsidR="00A07D7B" w:rsidRPr="00E36637" w:rsidRDefault="00A07D7B" w:rsidP="0093213C">
      <w:pPr>
        <w:jc w:val="both"/>
        <w:rPr>
          <w:rFonts w:asciiTheme="minorHAnsi" w:hAnsiTheme="minorHAnsi" w:cstheme="minorHAnsi"/>
          <w:lang w:val="en-GB"/>
        </w:rPr>
      </w:pPr>
    </w:p>
    <w:p w14:paraId="075CE6EF" w14:textId="77777777" w:rsidR="00A07D7B" w:rsidRPr="00E36637" w:rsidRDefault="00A07D7B" w:rsidP="0093213C">
      <w:pPr>
        <w:jc w:val="both"/>
        <w:rPr>
          <w:rFonts w:asciiTheme="minorHAnsi" w:hAnsiTheme="minorHAnsi" w:cstheme="minorHAnsi"/>
          <w:lang w:val="en-GB"/>
        </w:rPr>
      </w:pPr>
    </w:p>
    <w:p w14:paraId="298D08F0" w14:textId="77777777" w:rsidR="00A07D7B" w:rsidRPr="00E36637" w:rsidRDefault="00A07D7B" w:rsidP="0093213C">
      <w:pPr>
        <w:jc w:val="both"/>
        <w:rPr>
          <w:rFonts w:asciiTheme="minorHAnsi" w:hAnsiTheme="minorHAnsi" w:cstheme="minorHAnsi"/>
          <w:sz w:val="32"/>
          <w:szCs w:val="32"/>
          <w:lang w:val="en-GB"/>
        </w:rPr>
      </w:pPr>
    </w:p>
    <w:p w14:paraId="1EE19910" w14:textId="77777777" w:rsidR="00FB3393" w:rsidRDefault="00FB3393">
      <w:pPr>
        <w:spacing w:after="200" w:line="276" w:lineRule="auto"/>
        <w:rPr>
          <w:rFonts w:asciiTheme="minorHAnsi" w:hAnsiTheme="minorHAnsi" w:cstheme="minorHAnsi"/>
          <w:b/>
          <w:color w:val="336600"/>
          <w:sz w:val="32"/>
          <w:lang w:val="en-GB"/>
        </w:rPr>
      </w:pPr>
      <w:r>
        <w:rPr>
          <w:rFonts w:asciiTheme="minorHAnsi" w:hAnsiTheme="minorHAnsi" w:cstheme="minorHAnsi"/>
          <w:b/>
          <w:color w:val="336600"/>
          <w:sz w:val="32"/>
          <w:lang w:val="en-GB"/>
        </w:rPr>
        <w:br w:type="page"/>
      </w:r>
    </w:p>
    <w:p w14:paraId="7A3BCABB" w14:textId="21E0A67B" w:rsidR="00714CFE" w:rsidRPr="00E36637" w:rsidRDefault="00FB3393" w:rsidP="003E5BB7">
      <w:pPr>
        <w:rPr>
          <w:rFonts w:asciiTheme="minorHAnsi" w:hAnsiTheme="minorHAnsi" w:cstheme="minorHAnsi"/>
          <w:b/>
          <w:color w:val="336600"/>
          <w:sz w:val="32"/>
          <w:lang w:val="en-GB"/>
        </w:rPr>
      </w:pPr>
      <w:r>
        <w:rPr>
          <w:rFonts w:asciiTheme="minorHAnsi" w:hAnsiTheme="minorHAnsi" w:cstheme="minorHAnsi"/>
          <w:b/>
          <w:color w:val="336600"/>
          <w:sz w:val="32"/>
          <w:lang w:val="en-GB"/>
        </w:rPr>
        <w:t>3.1</w:t>
      </w:r>
      <w:r>
        <w:rPr>
          <w:rFonts w:asciiTheme="minorHAnsi" w:hAnsiTheme="minorHAnsi" w:cstheme="minorHAnsi"/>
          <w:b/>
          <w:color w:val="336600"/>
          <w:sz w:val="32"/>
          <w:lang w:val="en-GB"/>
        </w:rPr>
        <w:tab/>
      </w:r>
      <w:r w:rsidR="00714CFE" w:rsidRPr="00E36637">
        <w:rPr>
          <w:rFonts w:asciiTheme="minorHAnsi" w:hAnsiTheme="minorHAnsi" w:cstheme="minorHAnsi"/>
          <w:b/>
          <w:color w:val="336600"/>
          <w:sz w:val="32"/>
          <w:lang w:val="en-GB"/>
        </w:rPr>
        <w:t>Directors Financial Statement</w:t>
      </w:r>
    </w:p>
    <w:p w14:paraId="7A59C03E" w14:textId="77777777" w:rsidR="00714CFE" w:rsidRPr="00E36637" w:rsidRDefault="00714CFE" w:rsidP="0093213C">
      <w:pPr>
        <w:jc w:val="both"/>
        <w:rPr>
          <w:rFonts w:asciiTheme="minorHAnsi" w:hAnsiTheme="minorHAnsi" w:cstheme="minorHAnsi"/>
          <w:b/>
          <w:color w:val="336633"/>
          <w:lang w:val="en-GB"/>
        </w:rPr>
      </w:pPr>
    </w:p>
    <w:tbl>
      <w:tblPr>
        <w:tblStyle w:val="TableGrid"/>
        <w:tblW w:w="0" w:type="auto"/>
        <w:tblInd w:w="108" w:type="dxa"/>
        <w:tblLook w:val="04A0" w:firstRow="1" w:lastRow="0" w:firstColumn="1" w:lastColumn="0" w:noHBand="0" w:noVBand="1"/>
      </w:tblPr>
      <w:tblGrid>
        <w:gridCol w:w="9134"/>
      </w:tblGrid>
      <w:tr w:rsidR="008C04FE" w:rsidRPr="00E36637" w14:paraId="1D657799" w14:textId="77777777" w:rsidTr="00E145A8">
        <w:trPr>
          <w:trHeight w:val="10972"/>
        </w:trPr>
        <w:tc>
          <w:tcPr>
            <w:tcW w:w="9134" w:type="dxa"/>
          </w:tcPr>
          <w:p w14:paraId="5DAEFE7A" w14:textId="77777777" w:rsidR="008C04FE" w:rsidRPr="00E36637" w:rsidRDefault="008C04FE" w:rsidP="0093213C">
            <w:pPr>
              <w:jc w:val="both"/>
              <w:rPr>
                <w:rFonts w:asciiTheme="minorHAnsi" w:hAnsiTheme="minorHAnsi" w:cstheme="minorHAnsi"/>
                <w:lang w:val="en-GB"/>
              </w:rPr>
            </w:pPr>
            <w:r w:rsidRPr="00E36637">
              <w:rPr>
                <w:rFonts w:asciiTheme="minorHAnsi" w:hAnsiTheme="minorHAnsi" w:cstheme="minorHAnsi"/>
                <w:i/>
                <w:color w:val="A6A6A6" w:themeColor="background1" w:themeShade="A6"/>
                <w:lang w:val="en-GB"/>
              </w:rPr>
              <w:t>Summary of the</w:t>
            </w:r>
            <w:r w:rsidRPr="00E36637">
              <w:rPr>
                <w:rFonts w:asciiTheme="minorHAnsi" w:hAnsiTheme="minorHAnsi" w:cstheme="minorHAnsi"/>
                <w:b/>
                <w:i/>
                <w:color w:val="A6A6A6" w:themeColor="background1" w:themeShade="A6"/>
                <w:sz w:val="36"/>
                <w:szCs w:val="36"/>
                <w:lang w:val="en-GB"/>
              </w:rPr>
              <w:t xml:space="preserve"> </w:t>
            </w:r>
            <w:r w:rsidRPr="00E36637">
              <w:rPr>
                <w:rFonts w:asciiTheme="minorHAnsi" w:hAnsiTheme="minorHAnsi" w:cstheme="minorHAnsi"/>
                <w:i/>
                <w:color w:val="A6A6A6" w:themeColor="background1" w:themeShade="A6"/>
                <w:lang w:val="en-GB"/>
              </w:rPr>
              <w:t>financial position of the project including key events and a statement that the project remains a going concern.</w:t>
            </w:r>
          </w:p>
        </w:tc>
      </w:tr>
    </w:tbl>
    <w:p w14:paraId="58A9E3ED" w14:textId="77777777" w:rsidR="00A07D7B" w:rsidRPr="00E36637" w:rsidRDefault="00A07D7B" w:rsidP="0093213C">
      <w:pPr>
        <w:jc w:val="both"/>
        <w:rPr>
          <w:rFonts w:asciiTheme="minorHAnsi" w:hAnsiTheme="minorHAnsi" w:cstheme="minorHAnsi"/>
          <w:lang w:val="en-GB"/>
        </w:rPr>
      </w:pPr>
    </w:p>
    <w:p w14:paraId="69B1565D" w14:textId="77777777" w:rsidR="00714CFE" w:rsidRPr="00E36637" w:rsidRDefault="00714CFE" w:rsidP="0093213C">
      <w:pPr>
        <w:jc w:val="both"/>
        <w:rPr>
          <w:rFonts w:asciiTheme="minorHAnsi" w:hAnsiTheme="minorHAnsi" w:cstheme="minorHAnsi"/>
          <w:sz w:val="32"/>
          <w:lang w:val="en-GB"/>
        </w:rPr>
      </w:pPr>
    </w:p>
    <w:p w14:paraId="664EDC2E" w14:textId="77777777" w:rsidR="00FB3393" w:rsidRDefault="00FB3393">
      <w:pPr>
        <w:spacing w:after="200" w:line="276" w:lineRule="auto"/>
        <w:rPr>
          <w:rFonts w:asciiTheme="minorHAnsi" w:eastAsiaTheme="majorEastAsia" w:hAnsiTheme="minorHAnsi" w:cstheme="minorHAnsi"/>
          <w:b/>
          <w:bCs/>
          <w:color w:val="336600"/>
          <w:sz w:val="32"/>
          <w:szCs w:val="28"/>
          <w:lang w:val="en-GB"/>
        </w:rPr>
      </w:pPr>
      <w:r>
        <w:rPr>
          <w:rFonts w:asciiTheme="minorHAnsi" w:hAnsiTheme="minorHAnsi" w:cstheme="minorHAnsi"/>
          <w:color w:val="336600"/>
          <w:sz w:val="32"/>
          <w:lang w:val="en-GB"/>
        </w:rPr>
        <w:br w:type="page"/>
      </w:r>
    </w:p>
    <w:p w14:paraId="534B10EA" w14:textId="15793765" w:rsidR="00714CFE" w:rsidRPr="00E36637" w:rsidRDefault="00E36637" w:rsidP="00E83D5C">
      <w:pPr>
        <w:pStyle w:val="Heading1"/>
        <w:numPr>
          <w:ilvl w:val="0"/>
          <w:numId w:val="48"/>
        </w:numPr>
        <w:spacing w:before="0"/>
        <w:ind w:left="426" w:hanging="426"/>
        <w:rPr>
          <w:rFonts w:asciiTheme="minorHAnsi" w:hAnsiTheme="minorHAnsi" w:cstheme="minorHAnsi"/>
          <w:color w:val="336600"/>
          <w:sz w:val="32"/>
          <w:lang w:val="en-GB"/>
        </w:rPr>
      </w:pPr>
      <w:bookmarkStart w:id="9" w:name="_Toc382393270"/>
      <w:r w:rsidRPr="00E36637">
        <w:rPr>
          <w:rFonts w:asciiTheme="minorHAnsi" w:hAnsiTheme="minorHAnsi" w:cstheme="minorHAnsi"/>
          <w:color w:val="336600"/>
          <w:sz w:val="32"/>
          <w:lang w:val="en-GB"/>
        </w:rPr>
        <w:t xml:space="preserve">NATURAL CAPITAL </w:t>
      </w:r>
      <w:r w:rsidR="00B06566" w:rsidRPr="00E36637">
        <w:rPr>
          <w:rFonts w:asciiTheme="minorHAnsi" w:hAnsiTheme="minorHAnsi" w:cstheme="minorHAnsi"/>
          <w:color w:val="336600"/>
          <w:sz w:val="32"/>
          <w:lang w:val="en-GB"/>
        </w:rPr>
        <w:t>CREDIT SALES</w:t>
      </w:r>
      <w:bookmarkEnd w:id="9"/>
    </w:p>
    <w:p w14:paraId="08DFF75D" w14:textId="77777777" w:rsidR="00714CFE" w:rsidRPr="00E36637" w:rsidRDefault="00714CFE" w:rsidP="0093213C">
      <w:pPr>
        <w:ind w:left="360"/>
        <w:jc w:val="both"/>
        <w:rPr>
          <w:rFonts w:asciiTheme="minorHAnsi" w:hAnsiTheme="minorHAnsi" w:cstheme="minorHAnsi"/>
          <w:b/>
          <w:color w:val="336633"/>
          <w:lang w:val="en-GB"/>
        </w:rPr>
      </w:pPr>
    </w:p>
    <w:tbl>
      <w:tblPr>
        <w:tblW w:w="0" w:type="auto"/>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073"/>
        <w:gridCol w:w="3028"/>
        <w:gridCol w:w="3025"/>
      </w:tblGrid>
      <w:tr w:rsidR="00433B17" w:rsidRPr="00E36637" w14:paraId="42B5C890" w14:textId="77777777" w:rsidTr="00E145A8">
        <w:trPr>
          <w:trHeight w:val="420"/>
        </w:trPr>
        <w:tc>
          <w:tcPr>
            <w:tcW w:w="3073" w:type="dxa"/>
            <w:shd w:val="clear" w:color="auto" w:fill="auto"/>
            <w:tcMar>
              <w:top w:w="100" w:type="dxa"/>
              <w:left w:w="100" w:type="dxa"/>
              <w:bottom w:w="100" w:type="dxa"/>
              <w:right w:w="100" w:type="dxa"/>
            </w:tcMar>
          </w:tcPr>
          <w:p w14:paraId="03E355B1" w14:textId="77777777" w:rsidR="00433B17" w:rsidRPr="00E36637" w:rsidRDefault="00433B17" w:rsidP="0093213C">
            <w:pPr>
              <w:jc w:val="both"/>
              <w:rPr>
                <w:rFonts w:asciiTheme="minorHAnsi" w:hAnsiTheme="minorHAnsi" w:cstheme="minorHAnsi"/>
                <w:iCs/>
                <w:lang w:val="en-GB"/>
              </w:rPr>
            </w:pPr>
          </w:p>
        </w:tc>
        <w:tc>
          <w:tcPr>
            <w:tcW w:w="3028" w:type="dxa"/>
            <w:shd w:val="clear" w:color="auto" w:fill="auto"/>
            <w:tcMar>
              <w:top w:w="100" w:type="dxa"/>
              <w:left w:w="100" w:type="dxa"/>
              <w:bottom w:w="100" w:type="dxa"/>
              <w:right w:w="100" w:type="dxa"/>
            </w:tcMar>
            <w:vAlign w:val="center"/>
          </w:tcPr>
          <w:p w14:paraId="435B2411" w14:textId="404AB9D5" w:rsidR="00433B17" w:rsidRPr="00E36637" w:rsidRDefault="00FB3393" w:rsidP="0093213C">
            <w:pPr>
              <w:jc w:val="both"/>
              <w:rPr>
                <w:rFonts w:asciiTheme="minorHAnsi" w:hAnsiTheme="minorHAnsi" w:cstheme="minorHAnsi"/>
                <w:b/>
                <w:lang w:val="en-GB"/>
              </w:rPr>
            </w:pPr>
            <w:r>
              <w:rPr>
                <w:rFonts w:asciiTheme="minorHAnsi" w:hAnsiTheme="minorHAnsi" w:cstheme="minorHAnsi"/>
                <w:b/>
                <w:lang w:val="en-GB"/>
              </w:rPr>
              <w:t>Reporting</w:t>
            </w:r>
            <w:r w:rsidR="00433B17" w:rsidRPr="00E36637">
              <w:rPr>
                <w:rFonts w:asciiTheme="minorHAnsi" w:hAnsiTheme="minorHAnsi" w:cstheme="minorHAnsi"/>
                <w:b/>
                <w:lang w:val="en-GB"/>
              </w:rPr>
              <w:t xml:space="preserve"> year</w:t>
            </w:r>
          </w:p>
        </w:tc>
        <w:tc>
          <w:tcPr>
            <w:tcW w:w="3025" w:type="dxa"/>
            <w:shd w:val="clear" w:color="auto" w:fill="auto"/>
            <w:tcMar>
              <w:top w:w="100" w:type="dxa"/>
              <w:left w:w="100" w:type="dxa"/>
              <w:bottom w:w="100" w:type="dxa"/>
              <w:right w:w="100" w:type="dxa"/>
            </w:tcMar>
            <w:vAlign w:val="center"/>
          </w:tcPr>
          <w:p w14:paraId="1A8385EE" w14:textId="77777777" w:rsidR="00433B17" w:rsidRPr="00E36637" w:rsidRDefault="00433B17" w:rsidP="0093213C">
            <w:pPr>
              <w:jc w:val="both"/>
              <w:rPr>
                <w:rFonts w:asciiTheme="minorHAnsi" w:hAnsiTheme="minorHAnsi" w:cstheme="minorHAnsi"/>
                <w:b/>
                <w:lang w:val="en-GB"/>
              </w:rPr>
            </w:pPr>
            <w:r w:rsidRPr="00E36637">
              <w:rPr>
                <w:rFonts w:asciiTheme="minorHAnsi" w:hAnsiTheme="minorHAnsi" w:cstheme="minorHAnsi"/>
                <w:b/>
                <w:lang w:val="en-GB"/>
              </w:rPr>
              <w:t>Previous year</w:t>
            </w:r>
          </w:p>
        </w:tc>
      </w:tr>
      <w:tr w:rsidR="00433B17" w:rsidRPr="00E36637" w14:paraId="60EA68D5" w14:textId="77777777" w:rsidTr="00E145A8">
        <w:trPr>
          <w:trHeight w:val="420"/>
        </w:trPr>
        <w:tc>
          <w:tcPr>
            <w:tcW w:w="3073" w:type="dxa"/>
            <w:shd w:val="clear" w:color="auto" w:fill="auto"/>
            <w:tcMar>
              <w:top w:w="100" w:type="dxa"/>
              <w:left w:w="100" w:type="dxa"/>
              <w:bottom w:w="100" w:type="dxa"/>
              <w:right w:w="100" w:type="dxa"/>
            </w:tcMar>
          </w:tcPr>
          <w:p w14:paraId="52DC12A1" w14:textId="432492CF" w:rsidR="00433B17" w:rsidRPr="00E36637" w:rsidRDefault="00433B17" w:rsidP="00E36637">
            <w:pPr>
              <w:jc w:val="both"/>
              <w:rPr>
                <w:rFonts w:asciiTheme="minorHAnsi" w:hAnsiTheme="minorHAnsi" w:cstheme="minorHAnsi"/>
                <w:lang w:val="en-GB"/>
              </w:rPr>
            </w:pPr>
            <w:r w:rsidRPr="00E36637">
              <w:rPr>
                <w:rFonts w:asciiTheme="minorHAnsi" w:hAnsiTheme="minorHAnsi" w:cstheme="minorHAnsi"/>
                <w:iCs/>
                <w:lang w:val="en-GB"/>
              </w:rPr>
              <w:t xml:space="preserve">Total </w:t>
            </w:r>
            <w:r w:rsidR="00E36637" w:rsidRPr="00E36637">
              <w:rPr>
                <w:rFonts w:asciiTheme="minorHAnsi" w:hAnsiTheme="minorHAnsi" w:cstheme="minorHAnsi"/>
                <w:iCs/>
                <w:lang w:val="en-GB"/>
              </w:rPr>
              <w:t>NCC’s</w:t>
            </w:r>
            <w:r w:rsidRPr="00E36637">
              <w:rPr>
                <w:rFonts w:asciiTheme="minorHAnsi" w:hAnsiTheme="minorHAnsi" w:cstheme="minorHAnsi"/>
                <w:iCs/>
                <w:lang w:val="en-GB"/>
              </w:rPr>
              <w:t xml:space="preserve"> issued to date </w:t>
            </w:r>
            <w:r w:rsidRPr="00E36637">
              <w:rPr>
                <w:rFonts w:asciiTheme="minorHAnsi" w:hAnsiTheme="minorHAnsi" w:cstheme="minorHAnsi"/>
                <w:lang w:val="en-GB"/>
              </w:rPr>
              <w:t>(tCO2e)</w:t>
            </w:r>
          </w:p>
        </w:tc>
        <w:tc>
          <w:tcPr>
            <w:tcW w:w="3028" w:type="dxa"/>
            <w:shd w:val="clear" w:color="auto" w:fill="auto"/>
            <w:tcMar>
              <w:top w:w="100" w:type="dxa"/>
              <w:left w:w="100" w:type="dxa"/>
              <w:bottom w:w="100" w:type="dxa"/>
              <w:right w:w="100" w:type="dxa"/>
            </w:tcMar>
          </w:tcPr>
          <w:p w14:paraId="5FC38DEB" w14:textId="0F0FC37E" w:rsidR="00433B17" w:rsidRPr="00E36637" w:rsidRDefault="00433B17" w:rsidP="0093213C">
            <w:pPr>
              <w:jc w:val="both"/>
              <w:rPr>
                <w:rFonts w:asciiTheme="minorHAnsi" w:hAnsiTheme="minorHAnsi" w:cstheme="minorHAnsi"/>
                <w:lang w:val="en-GB"/>
              </w:rPr>
            </w:pPr>
          </w:p>
        </w:tc>
        <w:tc>
          <w:tcPr>
            <w:tcW w:w="3025" w:type="dxa"/>
            <w:shd w:val="clear" w:color="auto" w:fill="auto"/>
            <w:tcMar>
              <w:top w:w="100" w:type="dxa"/>
              <w:left w:w="100" w:type="dxa"/>
              <w:bottom w:w="100" w:type="dxa"/>
              <w:right w:w="100" w:type="dxa"/>
            </w:tcMar>
          </w:tcPr>
          <w:p w14:paraId="6C284BA2" w14:textId="77777777" w:rsidR="00433B17" w:rsidRPr="00E36637" w:rsidRDefault="00433B17" w:rsidP="0093213C">
            <w:pPr>
              <w:jc w:val="both"/>
              <w:rPr>
                <w:rFonts w:asciiTheme="minorHAnsi" w:hAnsiTheme="minorHAnsi" w:cstheme="minorHAnsi"/>
                <w:lang w:val="en-GB"/>
              </w:rPr>
            </w:pPr>
          </w:p>
        </w:tc>
      </w:tr>
      <w:tr w:rsidR="00433B17" w:rsidRPr="00E36637" w14:paraId="1EBF986D" w14:textId="77777777" w:rsidTr="00E145A8">
        <w:tc>
          <w:tcPr>
            <w:tcW w:w="3073" w:type="dxa"/>
            <w:shd w:val="clear" w:color="auto" w:fill="auto"/>
            <w:tcMar>
              <w:top w:w="100" w:type="dxa"/>
              <w:left w:w="100" w:type="dxa"/>
              <w:bottom w:w="100" w:type="dxa"/>
              <w:right w:w="100" w:type="dxa"/>
            </w:tcMar>
          </w:tcPr>
          <w:p w14:paraId="1BC48B46" w14:textId="01FE6DEE" w:rsidR="00433B17" w:rsidRPr="00E36637" w:rsidRDefault="00433B17" w:rsidP="00E36637">
            <w:pPr>
              <w:jc w:val="both"/>
              <w:rPr>
                <w:rFonts w:asciiTheme="minorHAnsi" w:hAnsiTheme="minorHAnsi" w:cstheme="minorHAnsi"/>
                <w:lang w:val="en-GB"/>
              </w:rPr>
            </w:pPr>
            <w:r w:rsidRPr="00E36637">
              <w:rPr>
                <w:rFonts w:asciiTheme="minorHAnsi" w:hAnsiTheme="minorHAnsi" w:cstheme="minorHAnsi"/>
                <w:iCs/>
                <w:lang w:val="en-GB"/>
              </w:rPr>
              <w:t xml:space="preserve">Total </w:t>
            </w:r>
            <w:r w:rsidR="00E36637" w:rsidRPr="00E36637">
              <w:rPr>
                <w:rFonts w:asciiTheme="minorHAnsi" w:hAnsiTheme="minorHAnsi" w:cstheme="minorHAnsi"/>
                <w:iCs/>
                <w:lang w:val="en-GB"/>
              </w:rPr>
              <w:t>NCC’s</w:t>
            </w:r>
            <w:r w:rsidRPr="00E36637">
              <w:rPr>
                <w:rFonts w:asciiTheme="minorHAnsi" w:hAnsiTheme="minorHAnsi" w:cstheme="minorHAnsi"/>
                <w:iCs/>
                <w:lang w:val="en-GB"/>
              </w:rPr>
              <w:t xml:space="preserve"> sold to date </w:t>
            </w:r>
            <w:r w:rsidRPr="00E36637">
              <w:rPr>
                <w:rFonts w:asciiTheme="minorHAnsi" w:hAnsiTheme="minorHAnsi" w:cstheme="minorHAnsi"/>
                <w:lang w:val="en-GB"/>
              </w:rPr>
              <w:t>(tCO2e)</w:t>
            </w:r>
          </w:p>
        </w:tc>
        <w:tc>
          <w:tcPr>
            <w:tcW w:w="3028" w:type="dxa"/>
            <w:shd w:val="clear" w:color="auto" w:fill="auto"/>
            <w:tcMar>
              <w:top w:w="100" w:type="dxa"/>
              <w:left w:w="100" w:type="dxa"/>
              <w:bottom w:w="100" w:type="dxa"/>
              <w:right w:w="100" w:type="dxa"/>
            </w:tcMar>
          </w:tcPr>
          <w:p w14:paraId="5E1FB260" w14:textId="6ACB8340" w:rsidR="00433B17" w:rsidRPr="00E36637" w:rsidRDefault="00433B17" w:rsidP="0093213C">
            <w:pPr>
              <w:jc w:val="both"/>
              <w:rPr>
                <w:rFonts w:asciiTheme="minorHAnsi" w:hAnsiTheme="minorHAnsi" w:cstheme="minorHAnsi"/>
                <w:lang w:val="en-GB"/>
              </w:rPr>
            </w:pPr>
          </w:p>
        </w:tc>
        <w:tc>
          <w:tcPr>
            <w:tcW w:w="3025" w:type="dxa"/>
            <w:shd w:val="clear" w:color="auto" w:fill="auto"/>
            <w:tcMar>
              <w:top w:w="100" w:type="dxa"/>
              <w:left w:w="100" w:type="dxa"/>
              <w:bottom w:w="100" w:type="dxa"/>
              <w:right w:w="100" w:type="dxa"/>
            </w:tcMar>
          </w:tcPr>
          <w:p w14:paraId="010B04B1" w14:textId="77777777" w:rsidR="00433B17" w:rsidRPr="00E36637" w:rsidRDefault="00433B17" w:rsidP="0093213C">
            <w:pPr>
              <w:jc w:val="both"/>
              <w:rPr>
                <w:rFonts w:asciiTheme="minorHAnsi" w:hAnsiTheme="minorHAnsi" w:cstheme="minorHAnsi"/>
                <w:lang w:val="en-GB"/>
              </w:rPr>
            </w:pPr>
          </w:p>
        </w:tc>
      </w:tr>
      <w:tr w:rsidR="00433B17" w:rsidRPr="00E36637" w14:paraId="5C438947" w14:textId="77777777" w:rsidTr="00E145A8">
        <w:tc>
          <w:tcPr>
            <w:tcW w:w="3073" w:type="dxa"/>
            <w:shd w:val="clear" w:color="auto" w:fill="auto"/>
            <w:tcMar>
              <w:top w:w="100" w:type="dxa"/>
              <w:left w:w="100" w:type="dxa"/>
              <w:bottom w:w="100" w:type="dxa"/>
              <w:right w:w="100" w:type="dxa"/>
            </w:tcMar>
          </w:tcPr>
          <w:p w14:paraId="374741D3" w14:textId="73712B89" w:rsidR="00433B17" w:rsidRPr="00E36637" w:rsidRDefault="00E36637" w:rsidP="0093213C">
            <w:pPr>
              <w:jc w:val="both"/>
              <w:rPr>
                <w:rFonts w:asciiTheme="minorHAnsi" w:hAnsiTheme="minorHAnsi" w:cstheme="minorHAnsi"/>
                <w:lang w:val="en-GB"/>
              </w:rPr>
            </w:pPr>
            <w:r w:rsidRPr="00E36637">
              <w:rPr>
                <w:rFonts w:asciiTheme="minorHAnsi" w:hAnsiTheme="minorHAnsi" w:cstheme="minorHAnsi"/>
                <w:iCs/>
                <w:lang w:val="en-GB"/>
              </w:rPr>
              <w:t>NCC’s</w:t>
            </w:r>
            <w:r w:rsidR="00433B17" w:rsidRPr="00E36637">
              <w:rPr>
                <w:rFonts w:asciiTheme="minorHAnsi" w:hAnsiTheme="minorHAnsi" w:cstheme="minorHAnsi"/>
                <w:iCs/>
                <w:lang w:val="en-GB"/>
              </w:rPr>
              <w:t xml:space="preserve"> issued in year</w:t>
            </w:r>
            <w:r w:rsidR="00433B17" w:rsidRPr="00E36637">
              <w:rPr>
                <w:rFonts w:asciiTheme="minorHAnsi" w:hAnsiTheme="minorHAnsi" w:cstheme="minorHAnsi"/>
                <w:lang w:val="en-GB"/>
              </w:rPr>
              <w:t>(tCO2e)</w:t>
            </w:r>
          </w:p>
        </w:tc>
        <w:tc>
          <w:tcPr>
            <w:tcW w:w="3028" w:type="dxa"/>
            <w:shd w:val="clear" w:color="auto" w:fill="auto"/>
            <w:tcMar>
              <w:top w:w="100" w:type="dxa"/>
              <w:left w:w="100" w:type="dxa"/>
              <w:bottom w:w="100" w:type="dxa"/>
              <w:right w:w="100" w:type="dxa"/>
            </w:tcMar>
          </w:tcPr>
          <w:p w14:paraId="43B511C8" w14:textId="1C771D39" w:rsidR="00433B17" w:rsidRPr="00E36637" w:rsidRDefault="00433B17" w:rsidP="0093213C">
            <w:pPr>
              <w:jc w:val="both"/>
              <w:rPr>
                <w:rFonts w:asciiTheme="minorHAnsi" w:hAnsiTheme="minorHAnsi" w:cstheme="minorHAnsi"/>
                <w:lang w:val="en-GB"/>
              </w:rPr>
            </w:pPr>
          </w:p>
        </w:tc>
        <w:tc>
          <w:tcPr>
            <w:tcW w:w="3025" w:type="dxa"/>
            <w:shd w:val="clear" w:color="auto" w:fill="auto"/>
            <w:tcMar>
              <w:top w:w="100" w:type="dxa"/>
              <w:left w:w="100" w:type="dxa"/>
              <w:bottom w:w="100" w:type="dxa"/>
              <w:right w:w="100" w:type="dxa"/>
            </w:tcMar>
          </w:tcPr>
          <w:p w14:paraId="14780AD0" w14:textId="77777777" w:rsidR="00433B17" w:rsidRPr="00E36637" w:rsidRDefault="00433B17" w:rsidP="0093213C">
            <w:pPr>
              <w:jc w:val="both"/>
              <w:rPr>
                <w:rFonts w:asciiTheme="minorHAnsi" w:hAnsiTheme="minorHAnsi" w:cstheme="minorHAnsi"/>
                <w:lang w:val="en-GB"/>
              </w:rPr>
            </w:pPr>
          </w:p>
        </w:tc>
      </w:tr>
      <w:tr w:rsidR="00433B17" w:rsidRPr="00E36637" w14:paraId="0BB8389B" w14:textId="77777777" w:rsidTr="00E145A8">
        <w:tc>
          <w:tcPr>
            <w:tcW w:w="3073" w:type="dxa"/>
            <w:shd w:val="clear" w:color="auto" w:fill="auto"/>
            <w:tcMar>
              <w:top w:w="100" w:type="dxa"/>
              <w:left w:w="100" w:type="dxa"/>
              <w:bottom w:w="100" w:type="dxa"/>
              <w:right w:w="100" w:type="dxa"/>
            </w:tcMar>
          </w:tcPr>
          <w:p w14:paraId="25F66015" w14:textId="51095498" w:rsidR="00433B17" w:rsidRPr="00E36637" w:rsidRDefault="00E36637" w:rsidP="0093213C">
            <w:pPr>
              <w:jc w:val="both"/>
              <w:rPr>
                <w:rFonts w:asciiTheme="minorHAnsi" w:hAnsiTheme="minorHAnsi" w:cstheme="minorHAnsi"/>
                <w:lang w:val="en-GB"/>
              </w:rPr>
            </w:pPr>
            <w:r w:rsidRPr="00E36637">
              <w:rPr>
                <w:rFonts w:asciiTheme="minorHAnsi" w:hAnsiTheme="minorHAnsi" w:cstheme="minorHAnsi"/>
                <w:iCs/>
                <w:lang w:val="en-GB"/>
              </w:rPr>
              <w:t>NCC’s</w:t>
            </w:r>
            <w:r w:rsidR="00433B17" w:rsidRPr="00E36637">
              <w:rPr>
                <w:rFonts w:asciiTheme="minorHAnsi" w:hAnsiTheme="minorHAnsi" w:cstheme="minorHAnsi"/>
                <w:iCs/>
                <w:lang w:val="en-GB"/>
              </w:rPr>
              <w:t xml:space="preserve"> sold in year</w:t>
            </w:r>
            <w:r w:rsidR="00433B17" w:rsidRPr="00E36637">
              <w:rPr>
                <w:rFonts w:asciiTheme="minorHAnsi" w:hAnsiTheme="minorHAnsi" w:cstheme="minorHAnsi"/>
                <w:lang w:val="en-GB"/>
              </w:rPr>
              <w:t>(tCO2e)</w:t>
            </w:r>
          </w:p>
        </w:tc>
        <w:tc>
          <w:tcPr>
            <w:tcW w:w="3028" w:type="dxa"/>
            <w:shd w:val="clear" w:color="auto" w:fill="auto"/>
            <w:tcMar>
              <w:top w:w="100" w:type="dxa"/>
              <w:left w:w="100" w:type="dxa"/>
              <w:bottom w:w="100" w:type="dxa"/>
              <w:right w:w="100" w:type="dxa"/>
            </w:tcMar>
          </w:tcPr>
          <w:p w14:paraId="77D0BFB2" w14:textId="20A8C7A2" w:rsidR="00433B17" w:rsidRPr="00E36637" w:rsidRDefault="00433B17" w:rsidP="0093213C">
            <w:pPr>
              <w:jc w:val="both"/>
              <w:rPr>
                <w:rFonts w:asciiTheme="minorHAnsi" w:hAnsiTheme="minorHAnsi" w:cstheme="minorHAnsi"/>
                <w:lang w:val="en-GB"/>
              </w:rPr>
            </w:pPr>
          </w:p>
        </w:tc>
        <w:tc>
          <w:tcPr>
            <w:tcW w:w="3025" w:type="dxa"/>
            <w:shd w:val="clear" w:color="auto" w:fill="auto"/>
            <w:tcMar>
              <w:top w:w="100" w:type="dxa"/>
              <w:left w:w="100" w:type="dxa"/>
              <w:bottom w:w="100" w:type="dxa"/>
              <w:right w:w="100" w:type="dxa"/>
            </w:tcMar>
          </w:tcPr>
          <w:p w14:paraId="1E57071A" w14:textId="77777777" w:rsidR="00433B17" w:rsidRPr="00E36637" w:rsidRDefault="00433B17" w:rsidP="0093213C">
            <w:pPr>
              <w:jc w:val="both"/>
              <w:rPr>
                <w:rFonts w:asciiTheme="minorHAnsi" w:hAnsiTheme="minorHAnsi" w:cstheme="minorHAnsi"/>
                <w:lang w:val="en-GB"/>
              </w:rPr>
            </w:pPr>
          </w:p>
        </w:tc>
      </w:tr>
      <w:tr w:rsidR="00433B17" w:rsidRPr="00E36637" w14:paraId="0105C837" w14:textId="77777777" w:rsidTr="00E145A8">
        <w:tc>
          <w:tcPr>
            <w:tcW w:w="3073" w:type="dxa"/>
            <w:shd w:val="clear" w:color="auto" w:fill="auto"/>
            <w:tcMar>
              <w:top w:w="100" w:type="dxa"/>
              <w:left w:w="100" w:type="dxa"/>
              <w:bottom w:w="100" w:type="dxa"/>
              <w:right w:w="100" w:type="dxa"/>
            </w:tcMar>
          </w:tcPr>
          <w:p w14:paraId="356042B7" w14:textId="77777777"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iCs/>
                <w:lang w:val="en-GB"/>
              </w:rPr>
              <w:t>Buffer requirement</w:t>
            </w:r>
            <w:r w:rsidR="008C04FE" w:rsidRPr="00E36637">
              <w:rPr>
                <w:rFonts w:asciiTheme="minorHAnsi" w:hAnsiTheme="minorHAnsi" w:cstheme="minorHAnsi"/>
                <w:iCs/>
                <w:lang w:val="en-GB"/>
              </w:rPr>
              <w:t xml:space="preserve"> </w:t>
            </w:r>
            <w:r w:rsidRPr="00E36637">
              <w:rPr>
                <w:rFonts w:asciiTheme="minorHAnsi" w:hAnsiTheme="minorHAnsi" w:cstheme="minorHAnsi"/>
                <w:lang w:val="en-GB"/>
              </w:rPr>
              <w:t>(tCO2e)</w:t>
            </w:r>
          </w:p>
        </w:tc>
        <w:tc>
          <w:tcPr>
            <w:tcW w:w="3028" w:type="dxa"/>
            <w:shd w:val="clear" w:color="auto" w:fill="auto"/>
            <w:tcMar>
              <w:top w:w="100" w:type="dxa"/>
              <w:left w:w="100" w:type="dxa"/>
              <w:bottom w:w="100" w:type="dxa"/>
              <w:right w:w="100" w:type="dxa"/>
            </w:tcMar>
          </w:tcPr>
          <w:p w14:paraId="48EC26FE" w14:textId="05FF66F9" w:rsidR="00433B17" w:rsidRPr="00E36637" w:rsidRDefault="00433B17" w:rsidP="0093213C">
            <w:pPr>
              <w:jc w:val="both"/>
              <w:rPr>
                <w:rFonts w:asciiTheme="minorHAnsi" w:hAnsiTheme="minorHAnsi" w:cstheme="minorHAnsi"/>
                <w:lang w:val="en-GB"/>
              </w:rPr>
            </w:pPr>
          </w:p>
        </w:tc>
        <w:tc>
          <w:tcPr>
            <w:tcW w:w="3025" w:type="dxa"/>
            <w:shd w:val="clear" w:color="auto" w:fill="auto"/>
            <w:tcMar>
              <w:top w:w="100" w:type="dxa"/>
              <w:left w:w="100" w:type="dxa"/>
              <w:bottom w:w="100" w:type="dxa"/>
              <w:right w:w="100" w:type="dxa"/>
            </w:tcMar>
          </w:tcPr>
          <w:p w14:paraId="26A0C72D" w14:textId="77777777" w:rsidR="00433B17" w:rsidRPr="00E36637" w:rsidRDefault="00433B17" w:rsidP="0093213C">
            <w:pPr>
              <w:jc w:val="both"/>
              <w:rPr>
                <w:rFonts w:asciiTheme="minorHAnsi" w:hAnsiTheme="minorHAnsi" w:cstheme="minorHAnsi"/>
                <w:lang w:val="en-GB"/>
              </w:rPr>
            </w:pPr>
          </w:p>
        </w:tc>
      </w:tr>
      <w:tr w:rsidR="00433B17" w:rsidRPr="00E36637" w14:paraId="02140844" w14:textId="77777777" w:rsidTr="00E145A8">
        <w:tc>
          <w:tcPr>
            <w:tcW w:w="3073" w:type="dxa"/>
            <w:shd w:val="clear" w:color="auto" w:fill="auto"/>
            <w:tcMar>
              <w:top w:w="100" w:type="dxa"/>
              <w:left w:w="100" w:type="dxa"/>
              <w:bottom w:w="100" w:type="dxa"/>
              <w:right w:w="100" w:type="dxa"/>
            </w:tcMar>
          </w:tcPr>
          <w:p w14:paraId="55DEA8AA" w14:textId="5DE93964" w:rsidR="00433B17" w:rsidRPr="00E36637" w:rsidRDefault="00E36637" w:rsidP="0093213C">
            <w:pPr>
              <w:jc w:val="both"/>
              <w:rPr>
                <w:rFonts w:asciiTheme="minorHAnsi" w:hAnsiTheme="minorHAnsi" w:cstheme="minorHAnsi"/>
                <w:lang w:val="en-GB"/>
              </w:rPr>
            </w:pPr>
            <w:r w:rsidRPr="00E36637">
              <w:rPr>
                <w:rFonts w:asciiTheme="minorHAnsi" w:hAnsiTheme="minorHAnsi" w:cstheme="minorHAnsi"/>
                <w:iCs/>
                <w:lang w:val="en-GB"/>
              </w:rPr>
              <w:t xml:space="preserve">Buffer </w:t>
            </w:r>
            <w:r w:rsidR="00433B17" w:rsidRPr="00E36637">
              <w:rPr>
                <w:rFonts w:asciiTheme="minorHAnsi" w:hAnsiTheme="minorHAnsi" w:cstheme="minorHAnsi"/>
                <w:iCs/>
                <w:lang w:val="en-GB"/>
              </w:rPr>
              <w:t>held at end of year</w:t>
            </w:r>
            <w:r w:rsidR="00433B17" w:rsidRPr="00E36637">
              <w:rPr>
                <w:rFonts w:asciiTheme="minorHAnsi" w:hAnsiTheme="minorHAnsi" w:cstheme="minorHAnsi"/>
                <w:lang w:val="en-GB"/>
              </w:rPr>
              <w:t>(tCO2e)</w:t>
            </w:r>
          </w:p>
        </w:tc>
        <w:tc>
          <w:tcPr>
            <w:tcW w:w="3028" w:type="dxa"/>
            <w:shd w:val="clear" w:color="auto" w:fill="auto"/>
            <w:tcMar>
              <w:top w:w="100" w:type="dxa"/>
              <w:left w:w="100" w:type="dxa"/>
              <w:bottom w:w="100" w:type="dxa"/>
              <w:right w:w="100" w:type="dxa"/>
            </w:tcMar>
          </w:tcPr>
          <w:p w14:paraId="59F974EC" w14:textId="321E1F1F" w:rsidR="00433B17" w:rsidRPr="00E36637" w:rsidRDefault="00433B17" w:rsidP="0093213C">
            <w:pPr>
              <w:jc w:val="both"/>
              <w:rPr>
                <w:rFonts w:asciiTheme="minorHAnsi" w:hAnsiTheme="minorHAnsi" w:cstheme="minorHAnsi"/>
                <w:lang w:val="en-GB"/>
              </w:rPr>
            </w:pPr>
          </w:p>
        </w:tc>
        <w:tc>
          <w:tcPr>
            <w:tcW w:w="3025" w:type="dxa"/>
            <w:shd w:val="clear" w:color="auto" w:fill="auto"/>
            <w:tcMar>
              <w:top w:w="100" w:type="dxa"/>
              <w:left w:w="100" w:type="dxa"/>
              <w:bottom w:w="100" w:type="dxa"/>
              <w:right w:w="100" w:type="dxa"/>
            </w:tcMar>
          </w:tcPr>
          <w:p w14:paraId="52076E01" w14:textId="77777777" w:rsidR="00433B17" w:rsidRPr="00E36637" w:rsidRDefault="00433B17" w:rsidP="0093213C">
            <w:pPr>
              <w:jc w:val="both"/>
              <w:rPr>
                <w:rFonts w:asciiTheme="minorHAnsi" w:hAnsiTheme="minorHAnsi" w:cstheme="minorHAnsi"/>
                <w:lang w:val="en-GB"/>
              </w:rPr>
            </w:pPr>
          </w:p>
        </w:tc>
      </w:tr>
    </w:tbl>
    <w:p w14:paraId="558DBB65" w14:textId="77777777" w:rsidR="00433B17" w:rsidRPr="00E36637" w:rsidRDefault="00433B17" w:rsidP="0093213C">
      <w:pPr>
        <w:jc w:val="both"/>
        <w:rPr>
          <w:rFonts w:asciiTheme="minorHAnsi" w:hAnsiTheme="minorHAnsi" w:cstheme="minorHAnsi"/>
          <w:iCs/>
          <w:lang w:val="en-GB"/>
        </w:rPr>
      </w:pPr>
    </w:p>
    <w:p w14:paraId="395AEF5B" w14:textId="77777777" w:rsidR="006D5613" w:rsidRPr="00E36637" w:rsidRDefault="006D5613" w:rsidP="0093213C">
      <w:pPr>
        <w:jc w:val="both"/>
        <w:rPr>
          <w:rFonts w:asciiTheme="minorHAnsi" w:hAnsiTheme="minorHAnsi" w:cstheme="minorHAnsi"/>
          <w:iCs/>
          <w:lang w:val="en-GB"/>
        </w:rPr>
      </w:pPr>
    </w:p>
    <w:p w14:paraId="709D427C" w14:textId="77777777" w:rsidR="006D5613" w:rsidRPr="00E36637" w:rsidRDefault="006D5613" w:rsidP="0093213C">
      <w:pPr>
        <w:jc w:val="both"/>
        <w:rPr>
          <w:rFonts w:asciiTheme="minorHAnsi" w:hAnsiTheme="minorHAnsi" w:cstheme="minorHAnsi"/>
          <w:iCs/>
          <w:lang w:val="en-GB"/>
        </w:rPr>
      </w:pPr>
    </w:p>
    <w:p w14:paraId="5C0C7360" w14:textId="77777777" w:rsidR="006D5613" w:rsidRPr="00E36637" w:rsidRDefault="006D5613" w:rsidP="0093213C">
      <w:pPr>
        <w:jc w:val="both"/>
        <w:rPr>
          <w:rFonts w:asciiTheme="minorHAnsi" w:hAnsiTheme="minorHAnsi" w:cstheme="minorHAnsi"/>
          <w:iCs/>
          <w:lang w:val="en-GB"/>
        </w:rPr>
      </w:pPr>
    </w:p>
    <w:p w14:paraId="64B30C1B" w14:textId="77777777" w:rsidR="006D5613" w:rsidRPr="00E36637" w:rsidRDefault="006D5613" w:rsidP="0093213C">
      <w:pPr>
        <w:jc w:val="both"/>
        <w:rPr>
          <w:rFonts w:asciiTheme="minorHAnsi" w:hAnsiTheme="minorHAnsi" w:cstheme="minorHAnsi"/>
          <w:iCs/>
          <w:lang w:val="en-GB"/>
        </w:rPr>
      </w:pPr>
    </w:p>
    <w:p w14:paraId="43E446AB" w14:textId="77777777" w:rsidR="006D5613" w:rsidRPr="00E36637" w:rsidRDefault="006D5613" w:rsidP="0093213C">
      <w:pPr>
        <w:jc w:val="both"/>
        <w:rPr>
          <w:rFonts w:asciiTheme="minorHAnsi" w:hAnsiTheme="minorHAnsi" w:cstheme="minorHAnsi"/>
          <w:iCs/>
          <w:lang w:val="en-GB"/>
        </w:rPr>
      </w:pPr>
    </w:p>
    <w:p w14:paraId="2777E650" w14:textId="77777777" w:rsidR="006D5613" w:rsidRPr="00E36637" w:rsidRDefault="006D5613" w:rsidP="0093213C">
      <w:pPr>
        <w:jc w:val="both"/>
        <w:rPr>
          <w:rFonts w:asciiTheme="minorHAnsi" w:hAnsiTheme="minorHAnsi" w:cstheme="minorHAnsi"/>
          <w:iCs/>
          <w:lang w:val="en-GB"/>
        </w:rPr>
      </w:pPr>
    </w:p>
    <w:p w14:paraId="3DCB5CE2" w14:textId="77777777" w:rsidR="006D5613" w:rsidRPr="00E36637" w:rsidRDefault="006D5613" w:rsidP="0093213C">
      <w:pPr>
        <w:jc w:val="both"/>
        <w:rPr>
          <w:rFonts w:asciiTheme="minorHAnsi" w:hAnsiTheme="minorHAnsi" w:cstheme="minorHAnsi"/>
          <w:iCs/>
          <w:lang w:val="en-GB"/>
        </w:rPr>
      </w:pPr>
    </w:p>
    <w:p w14:paraId="3DB7316E" w14:textId="77777777" w:rsidR="006D5613" w:rsidRPr="00E36637" w:rsidRDefault="006D5613" w:rsidP="0093213C">
      <w:pPr>
        <w:jc w:val="both"/>
        <w:rPr>
          <w:rFonts w:asciiTheme="minorHAnsi" w:hAnsiTheme="minorHAnsi" w:cstheme="minorHAnsi"/>
          <w:iCs/>
          <w:lang w:val="en-GB"/>
        </w:rPr>
      </w:pPr>
    </w:p>
    <w:p w14:paraId="37F00EF2" w14:textId="77777777" w:rsidR="006D5613" w:rsidRPr="00E36637" w:rsidRDefault="006D5613" w:rsidP="0093213C">
      <w:pPr>
        <w:jc w:val="both"/>
        <w:rPr>
          <w:rFonts w:asciiTheme="minorHAnsi" w:hAnsiTheme="minorHAnsi" w:cstheme="minorHAnsi"/>
          <w:iCs/>
          <w:lang w:val="en-GB"/>
        </w:rPr>
      </w:pPr>
    </w:p>
    <w:p w14:paraId="0F7A266B" w14:textId="77777777" w:rsidR="006D5613" w:rsidRPr="00E36637" w:rsidRDefault="006D5613" w:rsidP="0093213C">
      <w:pPr>
        <w:jc w:val="both"/>
        <w:rPr>
          <w:rFonts w:asciiTheme="minorHAnsi" w:hAnsiTheme="minorHAnsi" w:cstheme="minorHAnsi"/>
          <w:iCs/>
          <w:lang w:val="en-GB"/>
        </w:rPr>
      </w:pPr>
    </w:p>
    <w:p w14:paraId="5C209BCE" w14:textId="77777777" w:rsidR="006D5613" w:rsidRPr="00E36637" w:rsidRDefault="006D5613" w:rsidP="0093213C">
      <w:pPr>
        <w:jc w:val="both"/>
        <w:rPr>
          <w:rFonts w:asciiTheme="minorHAnsi" w:hAnsiTheme="minorHAnsi" w:cstheme="minorHAnsi"/>
          <w:iCs/>
          <w:lang w:val="en-GB"/>
        </w:rPr>
      </w:pPr>
    </w:p>
    <w:p w14:paraId="6A060BDE" w14:textId="77777777" w:rsidR="006D5613" w:rsidRPr="00E36637" w:rsidRDefault="006D5613" w:rsidP="0093213C">
      <w:pPr>
        <w:jc w:val="both"/>
        <w:rPr>
          <w:rFonts w:asciiTheme="minorHAnsi" w:hAnsiTheme="minorHAnsi" w:cstheme="minorHAnsi"/>
          <w:iCs/>
          <w:lang w:val="en-GB"/>
        </w:rPr>
      </w:pPr>
    </w:p>
    <w:p w14:paraId="05024248" w14:textId="77777777" w:rsidR="006D5613" w:rsidRPr="00E36637" w:rsidRDefault="006D5613" w:rsidP="0093213C">
      <w:pPr>
        <w:jc w:val="both"/>
        <w:rPr>
          <w:rFonts w:asciiTheme="minorHAnsi" w:hAnsiTheme="minorHAnsi" w:cstheme="minorHAnsi"/>
          <w:iCs/>
          <w:lang w:val="en-GB"/>
        </w:rPr>
      </w:pPr>
    </w:p>
    <w:p w14:paraId="42B57695" w14:textId="77777777" w:rsidR="006D5613" w:rsidRPr="00E36637" w:rsidRDefault="006D5613" w:rsidP="0093213C">
      <w:pPr>
        <w:jc w:val="both"/>
        <w:rPr>
          <w:rFonts w:asciiTheme="minorHAnsi" w:hAnsiTheme="minorHAnsi" w:cstheme="minorHAnsi"/>
          <w:iCs/>
          <w:lang w:val="en-GB"/>
        </w:rPr>
      </w:pPr>
    </w:p>
    <w:p w14:paraId="46931555" w14:textId="77777777" w:rsidR="006D5613" w:rsidRPr="00E36637" w:rsidRDefault="006D5613" w:rsidP="0093213C">
      <w:pPr>
        <w:jc w:val="both"/>
        <w:rPr>
          <w:rFonts w:asciiTheme="minorHAnsi" w:hAnsiTheme="minorHAnsi" w:cstheme="minorHAnsi"/>
          <w:iCs/>
          <w:lang w:val="en-GB"/>
        </w:rPr>
      </w:pPr>
    </w:p>
    <w:p w14:paraId="13A64A9A" w14:textId="77777777" w:rsidR="006D5613" w:rsidRPr="00E36637" w:rsidRDefault="006D5613" w:rsidP="0093213C">
      <w:pPr>
        <w:jc w:val="both"/>
        <w:rPr>
          <w:rFonts w:asciiTheme="minorHAnsi" w:hAnsiTheme="minorHAnsi" w:cstheme="minorHAnsi"/>
          <w:iCs/>
          <w:lang w:val="en-GB"/>
        </w:rPr>
      </w:pPr>
    </w:p>
    <w:p w14:paraId="6D88BEEC" w14:textId="77777777" w:rsidR="006D5613" w:rsidRPr="00E36637" w:rsidRDefault="006D5613" w:rsidP="0093213C">
      <w:pPr>
        <w:jc w:val="both"/>
        <w:rPr>
          <w:rFonts w:asciiTheme="minorHAnsi" w:hAnsiTheme="minorHAnsi" w:cstheme="minorHAnsi"/>
          <w:iCs/>
          <w:lang w:val="en-GB"/>
        </w:rPr>
      </w:pPr>
    </w:p>
    <w:p w14:paraId="321160CA" w14:textId="77777777" w:rsidR="006D5613" w:rsidRPr="00E36637" w:rsidRDefault="006D5613" w:rsidP="0093213C">
      <w:pPr>
        <w:jc w:val="both"/>
        <w:rPr>
          <w:rFonts w:asciiTheme="minorHAnsi" w:hAnsiTheme="minorHAnsi" w:cstheme="minorHAnsi"/>
          <w:iCs/>
          <w:lang w:val="en-GB"/>
        </w:rPr>
      </w:pPr>
    </w:p>
    <w:p w14:paraId="5FBB055D" w14:textId="77777777" w:rsidR="006D5613" w:rsidRPr="00E36637" w:rsidRDefault="006D5613" w:rsidP="0093213C">
      <w:pPr>
        <w:jc w:val="both"/>
        <w:rPr>
          <w:rFonts w:asciiTheme="minorHAnsi" w:hAnsiTheme="minorHAnsi" w:cstheme="minorHAnsi"/>
          <w:iCs/>
          <w:lang w:val="en-GB"/>
        </w:rPr>
      </w:pPr>
    </w:p>
    <w:p w14:paraId="24C9B4C7" w14:textId="77777777" w:rsidR="006D5613" w:rsidRPr="00E36637" w:rsidRDefault="006D5613" w:rsidP="0093213C">
      <w:pPr>
        <w:jc w:val="both"/>
        <w:rPr>
          <w:rFonts w:asciiTheme="minorHAnsi" w:hAnsiTheme="minorHAnsi" w:cstheme="minorHAnsi"/>
          <w:iCs/>
          <w:lang w:val="en-GB"/>
        </w:rPr>
      </w:pPr>
    </w:p>
    <w:p w14:paraId="6928F0A9" w14:textId="77777777" w:rsidR="006D5613" w:rsidRPr="00E36637" w:rsidRDefault="006D5613" w:rsidP="0093213C">
      <w:pPr>
        <w:jc w:val="both"/>
        <w:rPr>
          <w:rFonts w:asciiTheme="minorHAnsi" w:hAnsiTheme="minorHAnsi" w:cstheme="minorHAnsi"/>
          <w:iCs/>
          <w:lang w:val="en-GB"/>
        </w:rPr>
      </w:pPr>
    </w:p>
    <w:p w14:paraId="50562FEB" w14:textId="77777777" w:rsidR="00FB3393" w:rsidRDefault="00FB3393">
      <w:pPr>
        <w:spacing w:after="200" w:line="276" w:lineRule="auto"/>
        <w:rPr>
          <w:rFonts w:asciiTheme="minorHAnsi" w:hAnsiTheme="minorHAnsi" w:cstheme="minorHAnsi"/>
          <w:iCs/>
          <w:lang w:val="en-GB"/>
        </w:rPr>
      </w:pPr>
      <w:r>
        <w:rPr>
          <w:rFonts w:asciiTheme="minorHAnsi" w:hAnsiTheme="minorHAnsi" w:cstheme="minorHAnsi"/>
          <w:iCs/>
          <w:lang w:val="en-GB"/>
        </w:rPr>
        <w:br w:type="page"/>
      </w:r>
    </w:p>
    <w:p w14:paraId="24707397" w14:textId="14DF29E0" w:rsidR="00714CFE" w:rsidRPr="00E36637" w:rsidRDefault="00E145A8" w:rsidP="003E5BB7">
      <w:pPr>
        <w:rPr>
          <w:rFonts w:asciiTheme="minorHAnsi" w:hAnsiTheme="minorHAnsi" w:cstheme="minorHAnsi"/>
          <w:b/>
          <w:color w:val="336600"/>
          <w:sz w:val="28"/>
          <w:lang w:val="en-GB"/>
        </w:rPr>
      </w:pPr>
      <w:r w:rsidRPr="00E36637">
        <w:rPr>
          <w:rFonts w:asciiTheme="minorHAnsi" w:hAnsiTheme="minorHAnsi" w:cstheme="minorHAnsi"/>
          <w:b/>
          <w:color w:val="336600"/>
          <w:sz w:val="28"/>
          <w:lang w:val="en-GB"/>
        </w:rPr>
        <w:t>4.1</w:t>
      </w:r>
      <w:r w:rsidRPr="00E36637">
        <w:rPr>
          <w:rFonts w:asciiTheme="minorHAnsi" w:hAnsiTheme="minorHAnsi" w:cstheme="minorHAnsi"/>
          <w:b/>
          <w:color w:val="336600"/>
          <w:sz w:val="28"/>
          <w:lang w:val="en-GB"/>
        </w:rPr>
        <w:tab/>
      </w:r>
      <w:r w:rsidR="00714CFE" w:rsidRPr="00E36637">
        <w:rPr>
          <w:rFonts w:asciiTheme="minorHAnsi" w:hAnsiTheme="minorHAnsi" w:cstheme="minorHAnsi"/>
          <w:b/>
          <w:color w:val="336600"/>
          <w:sz w:val="28"/>
          <w:lang w:val="en-GB"/>
        </w:rPr>
        <w:t>Directors</w:t>
      </w:r>
      <w:r w:rsidR="00D54620" w:rsidRPr="00E36637">
        <w:rPr>
          <w:rFonts w:asciiTheme="minorHAnsi" w:hAnsiTheme="minorHAnsi" w:cstheme="minorHAnsi"/>
          <w:b/>
          <w:color w:val="336600"/>
          <w:sz w:val="28"/>
          <w:lang w:val="en-GB"/>
        </w:rPr>
        <w:t xml:space="preserve"> </w:t>
      </w:r>
      <w:r w:rsidR="00E36637" w:rsidRPr="00E36637">
        <w:rPr>
          <w:rFonts w:asciiTheme="minorHAnsi" w:hAnsiTheme="minorHAnsi" w:cstheme="minorHAnsi"/>
          <w:b/>
          <w:color w:val="336600"/>
          <w:sz w:val="28"/>
          <w:lang w:val="en-GB"/>
        </w:rPr>
        <w:t>Natural Capital Credit</w:t>
      </w:r>
      <w:r w:rsidR="00714CFE" w:rsidRPr="00E36637">
        <w:rPr>
          <w:rFonts w:asciiTheme="minorHAnsi" w:hAnsiTheme="minorHAnsi" w:cstheme="minorHAnsi"/>
          <w:b/>
          <w:color w:val="336600"/>
          <w:sz w:val="28"/>
          <w:lang w:val="en-GB"/>
        </w:rPr>
        <w:t xml:space="preserve"> Statement</w:t>
      </w:r>
    </w:p>
    <w:p w14:paraId="30F609A6" w14:textId="77777777" w:rsidR="00714CFE" w:rsidRPr="00E36637" w:rsidRDefault="00714CFE" w:rsidP="0093213C">
      <w:pPr>
        <w:jc w:val="both"/>
        <w:rPr>
          <w:rFonts w:asciiTheme="minorHAnsi" w:hAnsiTheme="minorHAnsi" w:cstheme="minorHAnsi"/>
          <w:b/>
          <w:iCs/>
          <w:color w:val="336633"/>
          <w:lang w:val="en-GB"/>
        </w:rPr>
      </w:pPr>
    </w:p>
    <w:tbl>
      <w:tblPr>
        <w:tblStyle w:val="TableGrid"/>
        <w:tblW w:w="0" w:type="auto"/>
        <w:tblInd w:w="108" w:type="dxa"/>
        <w:tblLook w:val="04A0" w:firstRow="1" w:lastRow="0" w:firstColumn="1" w:lastColumn="0" w:noHBand="0" w:noVBand="1"/>
      </w:tblPr>
      <w:tblGrid>
        <w:gridCol w:w="9134"/>
      </w:tblGrid>
      <w:tr w:rsidR="005F57E7" w:rsidRPr="00E36637" w14:paraId="7B2FE6EB" w14:textId="77777777" w:rsidTr="00E145A8">
        <w:trPr>
          <w:trHeight w:val="10830"/>
        </w:trPr>
        <w:tc>
          <w:tcPr>
            <w:tcW w:w="9134" w:type="dxa"/>
          </w:tcPr>
          <w:p w14:paraId="039099C2" w14:textId="77777777" w:rsidR="005F57E7" w:rsidRDefault="005F57E7" w:rsidP="00E36637">
            <w:pPr>
              <w:jc w:val="both"/>
              <w:rPr>
                <w:rFonts w:asciiTheme="minorHAnsi" w:hAnsiTheme="minorHAnsi" w:cstheme="minorHAnsi"/>
                <w:i/>
                <w:iCs/>
                <w:color w:val="A6A6A6" w:themeColor="background1" w:themeShade="A6"/>
                <w:lang w:val="en-GB"/>
              </w:rPr>
            </w:pPr>
            <w:r w:rsidRPr="00E36637">
              <w:rPr>
                <w:rFonts w:asciiTheme="minorHAnsi" w:hAnsiTheme="minorHAnsi" w:cstheme="minorHAnsi"/>
                <w:i/>
                <w:iCs/>
                <w:color w:val="A6A6A6" w:themeColor="background1" w:themeShade="A6"/>
                <w:lang w:val="en-GB"/>
              </w:rPr>
              <w:t xml:space="preserve">Position of the project in relation to </w:t>
            </w:r>
            <w:r w:rsidR="00E36637" w:rsidRPr="00E36637">
              <w:rPr>
                <w:rFonts w:asciiTheme="minorHAnsi" w:hAnsiTheme="minorHAnsi" w:cstheme="minorHAnsi"/>
                <w:i/>
                <w:iCs/>
                <w:color w:val="A6A6A6" w:themeColor="background1" w:themeShade="A6"/>
                <w:lang w:val="en-GB"/>
              </w:rPr>
              <w:t>Natural Capital C</w:t>
            </w:r>
            <w:r w:rsidRPr="00E36637">
              <w:rPr>
                <w:rFonts w:asciiTheme="minorHAnsi" w:hAnsiTheme="minorHAnsi" w:cstheme="minorHAnsi"/>
                <w:i/>
                <w:iCs/>
                <w:color w:val="A6A6A6" w:themeColor="background1" w:themeShade="A6"/>
                <w:lang w:val="en-GB"/>
              </w:rPr>
              <w:t>redits, explaining any changes to the estimated carbon potential of the project or the Buffer stock. Also short description of the progress of credit sales, describing any large customers, and agreed forward contracts for credits.</w:t>
            </w:r>
          </w:p>
          <w:p w14:paraId="5D6751E2" w14:textId="77777777" w:rsidR="00FB3393" w:rsidRDefault="00FB3393" w:rsidP="00E36637">
            <w:pPr>
              <w:jc w:val="both"/>
              <w:rPr>
                <w:rFonts w:asciiTheme="minorHAnsi" w:hAnsiTheme="minorHAnsi" w:cstheme="minorHAnsi"/>
                <w:i/>
                <w:iCs/>
                <w:color w:val="A6A6A6" w:themeColor="background1" w:themeShade="A6"/>
                <w:lang w:val="en-GB"/>
              </w:rPr>
            </w:pPr>
          </w:p>
          <w:p w14:paraId="71D7B461" w14:textId="489CB8BC" w:rsidR="00FB3393" w:rsidRPr="00E36637" w:rsidRDefault="00FB3393" w:rsidP="00E36637">
            <w:pPr>
              <w:jc w:val="both"/>
              <w:rPr>
                <w:rFonts w:asciiTheme="minorHAnsi" w:hAnsiTheme="minorHAnsi" w:cstheme="minorHAnsi"/>
                <w:iCs/>
                <w:lang w:val="en-GB"/>
              </w:rPr>
            </w:pPr>
          </w:p>
        </w:tc>
      </w:tr>
    </w:tbl>
    <w:p w14:paraId="77BAC4F9" w14:textId="77777777" w:rsidR="005F57E7" w:rsidRPr="00E36637" w:rsidRDefault="005F57E7" w:rsidP="0093213C">
      <w:pPr>
        <w:jc w:val="both"/>
        <w:rPr>
          <w:rFonts w:asciiTheme="minorHAnsi" w:hAnsiTheme="minorHAnsi" w:cstheme="minorHAnsi"/>
          <w:iCs/>
          <w:lang w:val="en-GB"/>
        </w:rPr>
      </w:pPr>
    </w:p>
    <w:p w14:paraId="28EEDAB7" w14:textId="1D9303F7" w:rsidR="00714CFE" w:rsidRPr="00E36637" w:rsidRDefault="006D5613" w:rsidP="00E145A8">
      <w:pPr>
        <w:spacing w:after="200" w:line="276" w:lineRule="auto"/>
        <w:jc w:val="both"/>
        <w:rPr>
          <w:rFonts w:asciiTheme="minorHAnsi" w:hAnsiTheme="minorHAnsi" w:cstheme="minorHAnsi"/>
          <w:iCs/>
          <w:lang w:val="en-GB"/>
        </w:rPr>
      </w:pPr>
      <w:r w:rsidRPr="00E36637">
        <w:rPr>
          <w:rFonts w:asciiTheme="minorHAnsi" w:hAnsiTheme="minorHAnsi" w:cstheme="minorHAnsi"/>
          <w:iCs/>
          <w:lang w:val="en-GB"/>
        </w:rPr>
        <w:br w:type="page"/>
      </w:r>
    </w:p>
    <w:p w14:paraId="6E495DA4" w14:textId="18D6BF18" w:rsidR="00714CFE" w:rsidRPr="00E36637" w:rsidRDefault="00E145A8" w:rsidP="00E83D5C">
      <w:pPr>
        <w:pStyle w:val="Heading1"/>
        <w:numPr>
          <w:ilvl w:val="0"/>
          <w:numId w:val="48"/>
        </w:numPr>
        <w:spacing w:before="0"/>
        <w:ind w:left="426" w:hanging="426"/>
        <w:rPr>
          <w:rFonts w:asciiTheme="minorHAnsi" w:hAnsiTheme="minorHAnsi" w:cstheme="minorHAnsi"/>
          <w:color w:val="336600"/>
          <w:sz w:val="32"/>
          <w:lang w:val="en-GB"/>
        </w:rPr>
      </w:pPr>
      <w:bookmarkStart w:id="10" w:name="_Toc382393271"/>
      <w:r w:rsidRPr="00E36637">
        <w:rPr>
          <w:rFonts w:asciiTheme="minorHAnsi" w:hAnsiTheme="minorHAnsi" w:cstheme="minorHAnsi"/>
          <w:color w:val="336600"/>
          <w:sz w:val="32"/>
          <w:lang w:val="en-GB"/>
        </w:rPr>
        <w:t>OPERATING EXPENSES</w:t>
      </w:r>
      <w:bookmarkEnd w:id="10"/>
    </w:p>
    <w:p w14:paraId="4015FBFF" w14:textId="77777777" w:rsidR="00714CFE" w:rsidRPr="00E36637" w:rsidRDefault="00714CFE" w:rsidP="0093213C">
      <w:pPr>
        <w:ind w:left="360"/>
        <w:jc w:val="both"/>
        <w:rPr>
          <w:rFonts w:asciiTheme="minorHAnsi" w:hAnsiTheme="minorHAnsi" w:cstheme="minorHAnsi"/>
          <w:b/>
          <w:iCs/>
          <w:color w:val="336633"/>
          <w:lang w:val="en-GB"/>
        </w:rPr>
      </w:pPr>
    </w:p>
    <w:tbl>
      <w:tblPr>
        <w:tblStyle w:val="TableGrid"/>
        <w:tblW w:w="0" w:type="auto"/>
        <w:tblInd w:w="108" w:type="dxa"/>
        <w:tblLook w:val="04A0" w:firstRow="1" w:lastRow="0" w:firstColumn="1" w:lastColumn="0" w:noHBand="0" w:noVBand="1"/>
      </w:tblPr>
      <w:tblGrid>
        <w:gridCol w:w="2972"/>
        <w:gridCol w:w="3081"/>
        <w:gridCol w:w="3081"/>
      </w:tblGrid>
      <w:tr w:rsidR="00C93D5C" w:rsidRPr="00E36637" w14:paraId="34BF445F" w14:textId="77777777" w:rsidTr="00E145A8">
        <w:tc>
          <w:tcPr>
            <w:tcW w:w="2972" w:type="dxa"/>
          </w:tcPr>
          <w:p w14:paraId="4201E26A" w14:textId="77777777" w:rsidR="00C93D5C" w:rsidRPr="00E36637" w:rsidRDefault="00C93D5C" w:rsidP="0093213C">
            <w:pPr>
              <w:jc w:val="both"/>
              <w:rPr>
                <w:rFonts w:asciiTheme="minorHAnsi" w:hAnsiTheme="minorHAnsi" w:cstheme="minorHAnsi"/>
                <w:iCs/>
                <w:color w:val="A6A6A6" w:themeColor="background1" w:themeShade="A6"/>
                <w:lang w:val="en-GB"/>
              </w:rPr>
            </w:pPr>
          </w:p>
        </w:tc>
        <w:tc>
          <w:tcPr>
            <w:tcW w:w="3081" w:type="dxa"/>
          </w:tcPr>
          <w:p w14:paraId="5D57DCA4" w14:textId="0E5511B6" w:rsidR="00C93D5C" w:rsidRPr="00E36637" w:rsidRDefault="00FB3393" w:rsidP="0093213C">
            <w:pPr>
              <w:jc w:val="both"/>
              <w:rPr>
                <w:rFonts w:asciiTheme="minorHAnsi" w:hAnsiTheme="minorHAnsi" w:cstheme="minorHAnsi"/>
                <w:b/>
                <w:iCs/>
                <w:lang w:val="en-GB"/>
              </w:rPr>
            </w:pPr>
            <w:r>
              <w:rPr>
                <w:rFonts w:asciiTheme="minorHAnsi" w:hAnsiTheme="minorHAnsi" w:cstheme="minorHAnsi"/>
                <w:b/>
                <w:iCs/>
                <w:lang w:val="en-GB"/>
              </w:rPr>
              <w:t>Reporting</w:t>
            </w:r>
            <w:r w:rsidR="00C93D5C" w:rsidRPr="00E36637">
              <w:rPr>
                <w:rFonts w:asciiTheme="minorHAnsi" w:hAnsiTheme="minorHAnsi" w:cstheme="minorHAnsi"/>
                <w:b/>
                <w:iCs/>
                <w:lang w:val="en-GB"/>
              </w:rPr>
              <w:t xml:space="preserve"> year</w:t>
            </w:r>
          </w:p>
          <w:p w14:paraId="0EB85B25" w14:textId="77777777" w:rsidR="00C93D5C" w:rsidRPr="00E36637" w:rsidRDefault="00C93D5C" w:rsidP="0093213C">
            <w:pPr>
              <w:jc w:val="both"/>
              <w:rPr>
                <w:rFonts w:asciiTheme="minorHAnsi" w:hAnsiTheme="minorHAnsi" w:cstheme="minorHAnsi"/>
                <w:b/>
                <w:iCs/>
                <w:lang w:val="en-GB"/>
              </w:rPr>
            </w:pPr>
          </w:p>
        </w:tc>
        <w:tc>
          <w:tcPr>
            <w:tcW w:w="3081" w:type="dxa"/>
          </w:tcPr>
          <w:p w14:paraId="518D4C91" w14:textId="77777777" w:rsidR="00C93D5C" w:rsidRPr="00E36637" w:rsidRDefault="00C93D5C" w:rsidP="0093213C">
            <w:pPr>
              <w:jc w:val="both"/>
              <w:rPr>
                <w:rFonts w:asciiTheme="minorHAnsi" w:hAnsiTheme="minorHAnsi" w:cstheme="minorHAnsi"/>
                <w:b/>
                <w:iCs/>
                <w:lang w:val="en-GB"/>
              </w:rPr>
            </w:pPr>
            <w:r w:rsidRPr="00E36637">
              <w:rPr>
                <w:rFonts w:asciiTheme="minorHAnsi" w:hAnsiTheme="minorHAnsi" w:cstheme="minorHAnsi"/>
                <w:b/>
                <w:iCs/>
                <w:lang w:val="en-GB"/>
              </w:rPr>
              <w:t>Previous year</w:t>
            </w:r>
          </w:p>
        </w:tc>
      </w:tr>
      <w:tr w:rsidR="00C93D5C" w:rsidRPr="00E36637" w14:paraId="0990116B" w14:textId="77777777" w:rsidTr="00E145A8">
        <w:tc>
          <w:tcPr>
            <w:tcW w:w="2972" w:type="dxa"/>
          </w:tcPr>
          <w:p w14:paraId="28AEC75B" w14:textId="7A64153D" w:rsidR="00C93D5C" w:rsidRPr="00E36637" w:rsidRDefault="00E36637" w:rsidP="0093213C">
            <w:pPr>
              <w:jc w:val="both"/>
              <w:rPr>
                <w:rFonts w:asciiTheme="minorHAnsi" w:hAnsiTheme="minorHAnsi" w:cstheme="minorHAnsi"/>
                <w:iCs/>
                <w:color w:val="A6A6A6" w:themeColor="background1" w:themeShade="A6"/>
                <w:lang w:val="en-GB"/>
              </w:rPr>
            </w:pPr>
            <w:r w:rsidRPr="00E36637">
              <w:rPr>
                <w:rFonts w:asciiTheme="minorHAnsi" w:hAnsiTheme="minorHAnsi" w:cstheme="minorHAnsi"/>
                <w:iCs/>
                <w:color w:val="A6A6A6" w:themeColor="background1" w:themeShade="A6"/>
                <w:lang w:val="en-GB"/>
              </w:rPr>
              <w:t>[</w:t>
            </w:r>
            <w:r w:rsidR="00C93D5C" w:rsidRPr="00E36637">
              <w:rPr>
                <w:rFonts w:asciiTheme="minorHAnsi" w:hAnsiTheme="minorHAnsi" w:cstheme="minorHAnsi"/>
                <w:i/>
                <w:iCs/>
                <w:color w:val="A6A6A6" w:themeColor="background1" w:themeShade="A6"/>
                <w:lang w:val="en-GB"/>
              </w:rPr>
              <w:t>Expense A</w:t>
            </w:r>
            <w:r w:rsidRPr="00E36637">
              <w:rPr>
                <w:rFonts w:asciiTheme="minorHAnsi" w:hAnsiTheme="minorHAnsi" w:cstheme="minorHAnsi"/>
                <w:iCs/>
                <w:color w:val="A6A6A6" w:themeColor="background1" w:themeShade="A6"/>
                <w:lang w:val="en-GB"/>
              </w:rPr>
              <w:t>]</w:t>
            </w:r>
          </w:p>
          <w:p w14:paraId="5422B58A" w14:textId="77777777" w:rsidR="00C93D5C" w:rsidRPr="00E36637" w:rsidRDefault="00C93D5C" w:rsidP="0093213C">
            <w:pPr>
              <w:jc w:val="both"/>
              <w:rPr>
                <w:rFonts w:asciiTheme="minorHAnsi" w:hAnsiTheme="minorHAnsi" w:cstheme="minorHAnsi"/>
                <w:iCs/>
                <w:color w:val="A6A6A6" w:themeColor="background1" w:themeShade="A6"/>
                <w:lang w:val="en-GB"/>
              </w:rPr>
            </w:pPr>
          </w:p>
        </w:tc>
        <w:tc>
          <w:tcPr>
            <w:tcW w:w="3081" w:type="dxa"/>
          </w:tcPr>
          <w:p w14:paraId="529B53E9" w14:textId="77777777" w:rsidR="00C93D5C" w:rsidRPr="00E36637" w:rsidRDefault="00C93D5C" w:rsidP="0093213C">
            <w:pPr>
              <w:jc w:val="both"/>
              <w:rPr>
                <w:rFonts w:asciiTheme="minorHAnsi" w:hAnsiTheme="minorHAnsi" w:cstheme="minorHAnsi"/>
                <w:iCs/>
                <w:lang w:val="en-GB"/>
              </w:rPr>
            </w:pPr>
          </w:p>
        </w:tc>
        <w:tc>
          <w:tcPr>
            <w:tcW w:w="3081" w:type="dxa"/>
          </w:tcPr>
          <w:p w14:paraId="2BEEF740" w14:textId="77777777" w:rsidR="00C93D5C" w:rsidRPr="00E36637" w:rsidRDefault="00C93D5C" w:rsidP="0093213C">
            <w:pPr>
              <w:jc w:val="both"/>
              <w:rPr>
                <w:rFonts w:asciiTheme="minorHAnsi" w:hAnsiTheme="minorHAnsi" w:cstheme="minorHAnsi"/>
                <w:iCs/>
                <w:lang w:val="en-GB"/>
              </w:rPr>
            </w:pPr>
          </w:p>
        </w:tc>
      </w:tr>
      <w:tr w:rsidR="00C93D5C" w:rsidRPr="00E36637" w14:paraId="26E9097F" w14:textId="77777777" w:rsidTr="00E145A8">
        <w:tc>
          <w:tcPr>
            <w:tcW w:w="2972" w:type="dxa"/>
          </w:tcPr>
          <w:p w14:paraId="76F8EE10" w14:textId="5F9C74AC" w:rsidR="00C93D5C" w:rsidRPr="00E36637" w:rsidRDefault="00E36637" w:rsidP="0093213C">
            <w:pPr>
              <w:jc w:val="both"/>
              <w:rPr>
                <w:rFonts w:asciiTheme="minorHAnsi" w:hAnsiTheme="minorHAnsi" w:cstheme="minorHAnsi"/>
                <w:iCs/>
                <w:color w:val="A6A6A6" w:themeColor="background1" w:themeShade="A6"/>
                <w:lang w:val="en-GB"/>
              </w:rPr>
            </w:pPr>
            <w:r w:rsidRPr="00E36637">
              <w:rPr>
                <w:rFonts w:asciiTheme="minorHAnsi" w:hAnsiTheme="minorHAnsi" w:cstheme="minorHAnsi"/>
                <w:iCs/>
                <w:color w:val="A6A6A6" w:themeColor="background1" w:themeShade="A6"/>
                <w:lang w:val="en-GB"/>
              </w:rPr>
              <w:t>[</w:t>
            </w:r>
            <w:r w:rsidR="00C93D5C" w:rsidRPr="00E36637">
              <w:rPr>
                <w:rFonts w:asciiTheme="minorHAnsi" w:hAnsiTheme="minorHAnsi" w:cstheme="minorHAnsi"/>
                <w:i/>
                <w:iCs/>
                <w:color w:val="A6A6A6" w:themeColor="background1" w:themeShade="A6"/>
                <w:lang w:val="en-GB"/>
              </w:rPr>
              <w:t>Expense B</w:t>
            </w:r>
            <w:r w:rsidRPr="00E36637">
              <w:rPr>
                <w:rFonts w:asciiTheme="minorHAnsi" w:hAnsiTheme="minorHAnsi" w:cstheme="minorHAnsi"/>
                <w:iCs/>
                <w:color w:val="A6A6A6" w:themeColor="background1" w:themeShade="A6"/>
                <w:lang w:val="en-GB"/>
              </w:rPr>
              <w:t>]</w:t>
            </w:r>
          </w:p>
          <w:p w14:paraId="46D1E4DB" w14:textId="77777777" w:rsidR="00C93D5C" w:rsidRPr="00E36637" w:rsidRDefault="00C93D5C" w:rsidP="0093213C">
            <w:pPr>
              <w:jc w:val="both"/>
              <w:rPr>
                <w:rFonts w:asciiTheme="minorHAnsi" w:hAnsiTheme="minorHAnsi" w:cstheme="minorHAnsi"/>
                <w:iCs/>
                <w:color w:val="A6A6A6" w:themeColor="background1" w:themeShade="A6"/>
                <w:lang w:val="en-GB"/>
              </w:rPr>
            </w:pPr>
          </w:p>
        </w:tc>
        <w:tc>
          <w:tcPr>
            <w:tcW w:w="3081" w:type="dxa"/>
          </w:tcPr>
          <w:p w14:paraId="7D4587F0" w14:textId="77777777" w:rsidR="00C93D5C" w:rsidRPr="00E36637" w:rsidRDefault="00C93D5C" w:rsidP="0093213C">
            <w:pPr>
              <w:jc w:val="both"/>
              <w:rPr>
                <w:rFonts w:asciiTheme="minorHAnsi" w:hAnsiTheme="minorHAnsi" w:cstheme="minorHAnsi"/>
                <w:iCs/>
                <w:lang w:val="en-GB"/>
              </w:rPr>
            </w:pPr>
          </w:p>
        </w:tc>
        <w:tc>
          <w:tcPr>
            <w:tcW w:w="3081" w:type="dxa"/>
          </w:tcPr>
          <w:p w14:paraId="6F7CEEFB" w14:textId="77777777" w:rsidR="00C93D5C" w:rsidRPr="00E36637" w:rsidRDefault="00C93D5C" w:rsidP="0093213C">
            <w:pPr>
              <w:jc w:val="both"/>
              <w:rPr>
                <w:rFonts w:asciiTheme="minorHAnsi" w:hAnsiTheme="minorHAnsi" w:cstheme="minorHAnsi"/>
                <w:iCs/>
                <w:lang w:val="en-GB"/>
              </w:rPr>
            </w:pPr>
          </w:p>
        </w:tc>
      </w:tr>
      <w:tr w:rsidR="00C93D5C" w:rsidRPr="00E36637" w14:paraId="0F92D340" w14:textId="77777777" w:rsidTr="00E145A8">
        <w:tc>
          <w:tcPr>
            <w:tcW w:w="2972" w:type="dxa"/>
          </w:tcPr>
          <w:p w14:paraId="551E1FC8" w14:textId="566A52A6" w:rsidR="00C93D5C" w:rsidRPr="00E36637" w:rsidRDefault="00E36637" w:rsidP="0093213C">
            <w:pPr>
              <w:jc w:val="both"/>
              <w:rPr>
                <w:rFonts w:asciiTheme="minorHAnsi" w:hAnsiTheme="minorHAnsi" w:cstheme="minorHAnsi"/>
                <w:iCs/>
                <w:color w:val="A6A6A6" w:themeColor="background1" w:themeShade="A6"/>
                <w:lang w:val="en-GB"/>
              </w:rPr>
            </w:pPr>
            <w:r w:rsidRPr="00E36637">
              <w:rPr>
                <w:rFonts w:asciiTheme="minorHAnsi" w:hAnsiTheme="minorHAnsi" w:cstheme="minorHAnsi"/>
                <w:iCs/>
                <w:color w:val="A6A6A6" w:themeColor="background1" w:themeShade="A6"/>
                <w:lang w:val="en-GB"/>
              </w:rPr>
              <w:t>[</w:t>
            </w:r>
            <w:r w:rsidR="00C93D5C" w:rsidRPr="00E36637">
              <w:rPr>
                <w:rFonts w:asciiTheme="minorHAnsi" w:hAnsiTheme="minorHAnsi" w:cstheme="minorHAnsi"/>
                <w:i/>
                <w:iCs/>
                <w:color w:val="A6A6A6" w:themeColor="background1" w:themeShade="A6"/>
                <w:lang w:val="en-GB"/>
              </w:rPr>
              <w:t>Expense C</w:t>
            </w:r>
            <w:r w:rsidRPr="00E36637">
              <w:rPr>
                <w:rFonts w:asciiTheme="minorHAnsi" w:hAnsiTheme="minorHAnsi" w:cstheme="minorHAnsi"/>
                <w:iCs/>
                <w:color w:val="A6A6A6" w:themeColor="background1" w:themeShade="A6"/>
                <w:lang w:val="en-GB"/>
              </w:rPr>
              <w:t>]</w:t>
            </w:r>
          </w:p>
          <w:p w14:paraId="7FB622E7" w14:textId="77777777" w:rsidR="00C93D5C" w:rsidRPr="00E36637" w:rsidRDefault="00C93D5C" w:rsidP="0093213C">
            <w:pPr>
              <w:jc w:val="both"/>
              <w:rPr>
                <w:rFonts w:asciiTheme="minorHAnsi" w:hAnsiTheme="minorHAnsi" w:cstheme="minorHAnsi"/>
                <w:iCs/>
                <w:color w:val="A6A6A6" w:themeColor="background1" w:themeShade="A6"/>
                <w:lang w:val="en-GB"/>
              </w:rPr>
            </w:pPr>
          </w:p>
        </w:tc>
        <w:tc>
          <w:tcPr>
            <w:tcW w:w="3081" w:type="dxa"/>
          </w:tcPr>
          <w:p w14:paraId="096603AA" w14:textId="77777777" w:rsidR="00C93D5C" w:rsidRPr="00E36637" w:rsidRDefault="00C93D5C" w:rsidP="0093213C">
            <w:pPr>
              <w:jc w:val="both"/>
              <w:rPr>
                <w:rFonts w:asciiTheme="minorHAnsi" w:hAnsiTheme="minorHAnsi" w:cstheme="minorHAnsi"/>
                <w:iCs/>
                <w:lang w:val="en-GB"/>
              </w:rPr>
            </w:pPr>
          </w:p>
        </w:tc>
        <w:tc>
          <w:tcPr>
            <w:tcW w:w="3081" w:type="dxa"/>
          </w:tcPr>
          <w:p w14:paraId="29A73B18" w14:textId="77777777" w:rsidR="00C93D5C" w:rsidRPr="00E36637" w:rsidRDefault="00C93D5C" w:rsidP="0093213C">
            <w:pPr>
              <w:jc w:val="both"/>
              <w:rPr>
                <w:rFonts w:asciiTheme="minorHAnsi" w:hAnsiTheme="minorHAnsi" w:cstheme="minorHAnsi"/>
                <w:iCs/>
                <w:lang w:val="en-GB"/>
              </w:rPr>
            </w:pPr>
          </w:p>
        </w:tc>
      </w:tr>
      <w:tr w:rsidR="00C93D5C" w:rsidRPr="00E36637" w14:paraId="3FE1DF43" w14:textId="77777777" w:rsidTr="00E145A8">
        <w:tc>
          <w:tcPr>
            <w:tcW w:w="2972" w:type="dxa"/>
          </w:tcPr>
          <w:p w14:paraId="0EBEF553" w14:textId="77777777" w:rsidR="00C93D5C" w:rsidRPr="00E36637" w:rsidRDefault="00C93D5C" w:rsidP="0093213C">
            <w:pPr>
              <w:jc w:val="both"/>
              <w:rPr>
                <w:rFonts w:asciiTheme="minorHAnsi" w:hAnsiTheme="minorHAnsi" w:cstheme="minorHAnsi"/>
                <w:iCs/>
                <w:color w:val="A6A6A6" w:themeColor="background1" w:themeShade="A6"/>
                <w:lang w:val="en-GB"/>
              </w:rPr>
            </w:pPr>
            <w:r w:rsidRPr="00E36637">
              <w:rPr>
                <w:rFonts w:asciiTheme="minorHAnsi" w:hAnsiTheme="minorHAnsi" w:cstheme="minorHAnsi"/>
                <w:iCs/>
                <w:color w:val="A6A6A6" w:themeColor="background1" w:themeShade="A6"/>
                <w:lang w:val="en-GB"/>
              </w:rPr>
              <w:t>Etc.</w:t>
            </w:r>
          </w:p>
          <w:p w14:paraId="4ED63809" w14:textId="77777777" w:rsidR="00C93D5C" w:rsidRPr="00E36637" w:rsidRDefault="00C93D5C" w:rsidP="0093213C">
            <w:pPr>
              <w:jc w:val="both"/>
              <w:rPr>
                <w:rFonts w:asciiTheme="minorHAnsi" w:hAnsiTheme="minorHAnsi" w:cstheme="minorHAnsi"/>
                <w:iCs/>
                <w:color w:val="A6A6A6" w:themeColor="background1" w:themeShade="A6"/>
                <w:lang w:val="en-GB"/>
              </w:rPr>
            </w:pPr>
          </w:p>
        </w:tc>
        <w:tc>
          <w:tcPr>
            <w:tcW w:w="3081" w:type="dxa"/>
          </w:tcPr>
          <w:p w14:paraId="0B3084AB" w14:textId="77777777" w:rsidR="00C93D5C" w:rsidRPr="00E36637" w:rsidRDefault="00C93D5C" w:rsidP="0093213C">
            <w:pPr>
              <w:jc w:val="both"/>
              <w:rPr>
                <w:rFonts w:asciiTheme="minorHAnsi" w:hAnsiTheme="minorHAnsi" w:cstheme="minorHAnsi"/>
                <w:iCs/>
                <w:lang w:val="en-GB"/>
              </w:rPr>
            </w:pPr>
          </w:p>
        </w:tc>
        <w:tc>
          <w:tcPr>
            <w:tcW w:w="3081" w:type="dxa"/>
          </w:tcPr>
          <w:p w14:paraId="5F5E4DF7" w14:textId="77777777" w:rsidR="00C93D5C" w:rsidRPr="00E36637" w:rsidRDefault="00C93D5C" w:rsidP="0093213C">
            <w:pPr>
              <w:jc w:val="both"/>
              <w:rPr>
                <w:rFonts w:asciiTheme="minorHAnsi" w:hAnsiTheme="minorHAnsi" w:cstheme="minorHAnsi"/>
                <w:iCs/>
                <w:lang w:val="en-GB"/>
              </w:rPr>
            </w:pPr>
          </w:p>
        </w:tc>
      </w:tr>
    </w:tbl>
    <w:p w14:paraId="573EE1B5" w14:textId="77777777" w:rsidR="00433B17" w:rsidRPr="00E36637" w:rsidRDefault="00433B17" w:rsidP="0093213C">
      <w:pPr>
        <w:jc w:val="both"/>
        <w:rPr>
          <w:rFonts w:asciiTheme="minorHAnsi" w:hAnsiTheme="minorHAnsi" w:cstheme="minorHAnsi"/>
          <w:i/>
          <w:iCs/>
          <w:lang w:val="en-GB"/>
        </w:rPr>
      </w:pPr>
    </w:p>
    <w:p w14:paraId="2265CAD3" w14:textId="77777777" w:rsidR="00433B17" w:rsidRPr="00E36637" w:rsidRDefault="00433B17" w:rsidP="0093213C">
      <w:pPr>
        <w:jc w:val="both"/>
        <w:rPr>
          <w:rFonts w:asciiTheme="minorHAnsi" w:hAnsiTheme="minorHAnsi" w:cstheme="minorHAnsi"/>
          <w:b/>
          <w:bCs/>
          <w:iCs/>
          <w:sz w:val="32"/>
          <w:lang w:val="en-GB"/>
        </w:rPr>
      </w:pPr>
    </w:p>
    <w:p w14:paraId="1D8D74D4" w14:textId="77777777" w:rsidR="00755A17" w:rsidRPr="00E36637" w:rsidRDefault="00755A17" w:rsidP="0093213C">
      <w:pPr>
        <w:spacing w:after="200" w:line="276" w:lineRule="auto"/>
        <w:jc w:val="both"/>
        <w:rPr>
          <w:rFonts w:asciiTheme="minorHAnsi" w:hAnsiTheme="minorHAnsi" w:cstheme="minorHAnsi"/>
          <w:b/>
          <w:bCs/>
          <w:iCs/>
          <w:color w:val="336633"/>
          <w:sz w:val="32"/>
          <w:lang w:val="en-GB"/>
        </w:rPr>
      </w:pPr>
      <w:r w:rsidRPr="00E36637">
        <w:rPr>
          <w:rFonts w:asciiTheme="minorHAnsi" w:hAnsiTheme="minorHAnsi" w:cstheme="minorHAnsi"/>
          <w:b/>
          <w:bCs/>
          <w:iCs/>
          <w:color w:val="336633"/>
          <w:sz w:val="32"/>
          <w:lang w:val="en-GB"/>
        </w:rPr>
        <w:br w:type="page"/>
      </w:r>
    </w:p>
    <w:p w14:paraId="39062788" w14:textId="54120994" w:rsidR="00755A17" w:rsidRPr="00E36637" w:rsidRDefault="00E145A8" w:rsidP="003E5BB7">
      <w:pPr>
        <w:rPr>
          <w:rFonts w:asciiTheme="minorHAnsi" w:hAnsiTheme="minorHAnsi" w:cstheme="minorHAnsi"/>
          <w:b/>
          <w:color w:val="336600"/>
          <w:sz w:val="28"/>
          <w:lang w:val="en-GB"/>
        </w:rPr>
      </w:pPr>
      <w:r w:rsidRPr="00E36637">
        <w:rPr>
          <w:rFonts w:asciiTheme="minorHAnsi" w:hAnsiTheme="minorHAnsi" w:cstheme="minorHAnsi"/>
          <w:b/>
          <w:color w:val="336600"/>
          <w:sz w:val="28"/>
          <w:lang w:val="en-GB"/>
        </w:rPr>
        <w:t>5.1</w:t>
      </w:r>
      <w:r w:rsidRPr="00E36637">
        <w:rPr>
          <w:rFonts w:asciiTheme="minorHAnsi" w:hAnsiTheme="minorHAnsi" w:cstheme="minorHAnsi"/>
          <w:b/>
          <w:color w:val="336600"/>
          <w:sz w:val="28"/>
          <w:lang w:val="en-GB"/>
        </w:rPr>
        <w:tab/>
      </w:r>
      <w:r w:rsidR="00755A17" w:rsidRPr="00E36637">
        <w:rPr>
          <w:rFonts w:asciiTheme="minorHAnsi" w:hAnsiTheme="minorHAnsi" w:cstheme="minorHAnsi"/>
          <w:b/>
          <w:color w:val="336600"/>
          <w:sz w:val="28"/>
          <w:lang w:val="en-GB"/>
        </w:rPr>
        <w:t>Operating Expenses Report</w:t>
      </w:r>
    </w:p>
    <w:p w14:paraId="4E74BC12" w14:textId="77777777" w:rsidR="00755A17" w:rsidRPr="00E36637" w:rsidRDefault="00755A17" w:rsidP="0093213C">
      <w:pPr>
        <w:jc w:val="both"/>
        <w:rPr>
          <w:rFonts w:asciiTheme="minorHAnsi" w:hAnsiTheme="minorHAnsi" w:cstheme="minorHAnsi"/>
          <w:b/>
          <w:bCs/>
          <w:iCs/>
          <w:color w:val="336633"/>
          <w:lang w:val="en-GB"/>
        </w:rPr>
      </w:pPr>
    </w:p>
    <w:tbl>
      <w:tblPr>
        <w:tblStyle w:val="TableGrid"/>
        <w:tblW w:w="0" w:type="auto"/>
        <w:tblInd w:w="108" w:type="dxa"/>
        <w:tblLook w:val="04A0" w:firstRow="1" w:lastRow="0" w:firstColumn="1" w:lastColumn="0" w:noHBand="0" w:noVBand="1"/>
      </w:tblPr>
      <w:tblGrid>
        <w:gridCol w:w="9134"/>
      </w:tblGrid>
      <w:tr w:rsidR="005F57E7" w:rsidRPr="00E36637" w14:paraId="76CDF033" w14:textId="77777777" w:rsidTr="00E145A8">
        <w:trPr>
          <w:trHeight w:val="10830"/>
        </w:trPr>
        <w:tc>
          <w:tcPr>
            <w:tcW w:w="9134" w:type="dxa"/>
          </w:tcPr>
          <w:p w14:paraId="12952352" w14:textId="12A2ABE5" w:rsidR="005F57E7" w:rsidRPr="00E36637" w:rsidRDefault="005F57E7" w:rsidP="0093213C">
            <w:pPr>
              <w:jc w:val="both"/>
              <w:rPr>
                <w:rFonts w:asciiTheme="minorHAnsi" w:hAnsiTheme="minorHAnsi" w:cstheme="minorHAnsi"/>
                <w:i/>
                <w:color w:val="A6A6A6" w:themeColor="background1" w:themeShade="A6"/>
                <w:lang w:val="en-GB"/>
              </w:rPr>
            </w:pPr>
            <w:r w:rsidRPr="00E36637">
              <w:rPr>
                <w:rFonts w:asciiTheme="minorHAnsi" w:hAnsiTheme="minorHAnsi" w:cstheme="minorHAnsi"/>
                <w:i/>
                <w:color w:val="A6A6A6" w:themeColor="background1" w:themeShade="A6"/>
                <w:lang w:val="en-GB"/>
              </w:rPr>
              <w:t>Description of main operating costs, performance against budget, any exceptional costs incurred</w:t>
            </w:r>
            <w:r w:rsidR="00E145A8" w:rsidRPr="00E36637">
              <w:rPr>
                <w:rFonts w:asciiTheme="minorHAnsi" w:hAnsiTheme="minorHAnsi" w:cstheme="minorHAnsi"/>
                <w:i/>
                <w:color w:val="A6A6A6" w:themeColor="background1" w:themeShade="A6"/>
                <w:lang w:val="en-GB"/>
              </w:rPr>
              <w:t xml:space="preserve"> etc</w:t>
            </w:r>
            <w:r w:rsidRPr="00E36637">
              <w:rPr>
                <w:rFonts w:asciiTheme="minorHAnsi" w:hAnsiTheme="minorHAnsi" w:cstheme="minorHAnsi"/>
                <w:i/>
                <w:color w:val="A6A6A6" w:themeColor="background1" w:themeShade="A6"/>
                <w:lang w:val="en-GB"/>
              </w:rPr>
              <w:t>.</w:t>
            </w:r>
          </w:p>
          <w:p w14:paraId="7E78AE91" w14:textId="77777777" w:rsidR="005F57E7" w:rsidRPr="00E36637" w:rsidRDefault="005F57E7" w:rsidP="0093213C">
            <w:pPr>
              <w:jc w:val="both"/>
              <w:rPr>
                <w:rFonts w:asciiTheme="minorHAnsi" w:hAnsiTheme="minorHAnsi" w:cstheme="minorHAnsi"/>
                <w:b/>
                <w:bCs/>
                <w:i/>
                <w:iCs/>
                <w:lang w:val="en-GB"/>
              </w:rPr>
            </w:pPr>
          </w:p>
        </w:tc>
      </w:tr>
    </w:tbl>
    <w:p w14:paraId="5584DAB9" w14:textId="77777777" w:rsidR="00433B17" w:rsidRPr="00E36637" w:rsidRDefault="00433B17" w:rsidP="0093213C">
      <w:pPr>
        <w:jc w:val="both"/>
        <w:rPr>
          <w:rFonts w:asciiTheme="minorHAnsi" w:hAnsiTheme="minorHAnsi" w:cstheme="minorHAnsi"/>
          <w:bCs/>
          <w:iCs/>
          <w:lang w:val="en-GB"/>
        </w:rPr>
      </w:pPr>
    </w:p>
    <w:p w14:paraId="64C7D155" w14:textId="77777777" w:rsidR="00A07D7B" w:rsidRPr="00E36637" w:rsidRDefault="00A07D7B" w:rsidP="0093213C">
      <w:pPr>
        <w:jc w:val="both"/>
        <w:rPr>
          <w:rFonts w:asciiTheme="minorHAnsi" w:hAnsiTheme="minorHAnsi" w:cstheme="minorHAnsi"/>
          <w:bCs/>
          <w:iCs/>
          <w:lang w:val="en-GB"/>
        </w:rPr>
      </w:pPr>
    </w:p>
    <w:p w14:paraId="60B699D2" w14:textId="77777777" w:rsidR="006D5613" w:rsidRPr="00E36637" w:rsidRDefault="006D5613" w:rsidP="0093213C">
      <w:pPr>
        <w:jc w:val="both"/>
        <w:rPr>
          <w:rFonts w:asciiTheme="minorHAnsi" w:hAnsiTheme="minorHAnsi" w:cstheme="minorHAnsi"/>
          <w:bCs/>
          <w:iCs/>
          <w:lang w:val="en-GB"/>
        </w:rPr>
      </w:pPr>
    </w:p>
    <w:p w14:paraId="43EC6523" w14:textId="77777777" w:rsidR="00755A17" w:rsidRPr="00E36637" w:rsidRDefault="00755A17" w:rsidP="0093213C">
      <w:pPr>
        <w:jc w:val="both"/>
        <w:rPr>
          <w:rFonts w:asciiTheme="minorHAnsi" w:hAnsiTheme="minorHAnsi" w:cstheme="minorHAnsi"/>
          <w:bCs/>
          <w:iCs/>
          <w:sz w:val="32"/>
          <w:lang w:val="en-GB"/>
        </w:rPr>
      </w:pPr>
    </w:p>
    <w:p w14:paraId="5EF0BF83" w14:textId="212D4CA3" w:rsidR="00755A17" w:rsidRPr="00E36637" w:rsidRDefault="00E145A8" w:rsidP="00E83D5C">
      <w:pPr>
        <w:pStyle w:val="Heading1"/>
        <w:numPr>
          <w:ilvl w:val="0"/>
          <w:numId w:val="48"/>
        </w:numPr>
        <w:spacing w:before="0"/>
        <w:ind w:left="426" w:hanging="426"/>
        <w:rPr>
          <w:rFonts w:asciiTheme="minorHAnsi" w:hAnsiTheme="minorHAnsi" w:cstheme="minorHAnsi"/>
          <w:color w:val="336600"/>
          <w:sz w:val="32"/>
          <w:lang w:val="en-GB"/>
        </w:rPr>
      </w:pPr>
      <w:bookmarkStart w:id="11" w:name="_Toc382393272"/>
      <w:r w:rsidRPr="00E36637">
        <w:rPr>
          <w:rFonts w:asciiTheme="minorHAnsi" w:hAnsiTheme="minorHAnsi" w:cstheme="minorHAnsi"/>
          <w:color w:val="336600"/>
          <w:sz w:val="32"/>
          <w:lang w:val="en-GB"/>
        </w:rPr>
        <w:t>BIODIVERSITY PERFORMANCE INDICATORS</w:t>
      </w:r>
      <w:bookmarkEnd w:id="11"/>
    </w:p>
    <w:p w14:paraId="44432A54" w14:textId="77777777" w:rsidR="00755A17" w:rsidRPr="00E36637" w:rsidRDefault="00755A17" w:rsidP="0093213C">
      <w:pPr>
        <w:ind w:left="360"/>
        <w:jc w:val="both"/>
        <w:rPr>
          <w:rFonts w:asciiTheme="minorHAnsi" w:hAnsiTheme="minorHAnsi" w:cstheme="minorHAnsi"/>
          <w:b/>
          <w:bCs/>
          <w:iCs/>
          <w:color w:val="336633"/>
          <w:lang w:val="en-GB"/>
        </w:rPr>
      </w:pPr>
    </w:p>
    <w:tbl>
      <w:tblPr>
        <w:tblW w:w="0" w:type="auto"/>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048"/>
        <w:gridCol w:w="3040"/>
        <w:gridCol w:w="3038"/>
      </w:tblGrid>
      <w:tr w:rsidR="00433B17" w:rsidRPr="00E36637" w14:paraId="71EB5804" w14:textId="77777777" w:rsidTr="00E145A8">
        <w:trPr>
          <w:trHeight w:val="480"/>
        </w:trPr>
        <w:tc>
          <w:tcPr>
            <w:tcW w:w="3048" w:type="dxa"/>
            <w:shd w:val="clear" w:color="auto" w:fill="auto"/>
            <w:tcMar>
              <w:top w:w="100" w:type="dxa"/>
              <w:left w:w="100" w:type="dxa"/>
              <w:bottom w:w="100" w:type="dxa"/>
              <w:right w:w="100" w:type="dxa"/>
            </w:tcMar>
          </w:tcPr>
          <w:p w14:paraId="3AAD0DD9" w14:textId="77777777" w:rsidR="00433B17" w:rsidRPr="00E36637" w:rsidRDefault="00433B17" w:rsidP="0093213C">
            <w:pPr>
              <w:jc w:val="both"/>
              <w:rPr>
                <w:rFonts w:asciiTheme="minorHAnsi" w:hAnsiTheme="minorHAnsi" w:cstheme="minorHAnsi"/>
                <w:b/>
                <w:lang w:val="en-GB"/>
              </w:rPr>
            </w:pPr>
          </w:p>
        </w:tc>
        <w:tc>
          <w:tcPr>
            <w:tcW w:w="3040" w:type="dxa"/>
            <w:shd w:val="clear" w:color="auto" w:fill="auto"/>
            <w:tcMar>
              <w:top w:w="100" w:type="dxa"/>
              <w:left w:w="100" w:type="dxa"/>
              <w:bottom w:w="100" w:type="dxa"/>
              <w:right w:w="100" w:type="dxa"/>
            </w:tcMar>
          </w:tcPr>
          <w:p w14:paraId="1BF8FF9F" w14:textId="27335785" w:rsidR="00433B17" w:rsidRPr="00E36637" w:rsidRDefault="00FB3393" w:rsidP="0093213C">
            <w:pPr>
              <w:jc w:val="both"/>
              <w:rPr>
                <w:rFonts w:asciiTheme="minorHAnsi" w:hAnsiTheme="minorHAnsi" w:cstheme="minorHAnsi"/>
                <w:b/>
                <w:lang w:val="en-GB"/>
              </w:rPr>
            </w:pPr>
            <w:r>
              <w:rPr>
                <w:rFonts w:asciiTheme="minorHAnsi" w:hAnsiTheme="minorHAnsi" w:cstheme="minorHAnsi"/>
                <w:b/>
                <w:iCs/>
                <w:lang w:val="en-GB"/>
              </w:rPr>
              <w:t>Reporting</w:t>
            </w:r>
            <w:r w:rsidR="00433B17" w:rsidRPr="00E36637">
              <w:rPr>
                <w:rFonts w:asciiTheme="minorHAnsi" w:hAnsiTheme="minorHAnsi" w:cstheme="minorHAnsi"/>
                <w:b/>
                <w:iCs/>
                <w:lang w:val="en-GB"/>
              </w:rPr>
              <w:t xml:space="preserve"> year</w:t>
            </w:r>
          </w:p>
        </w:tc>
        <w:tc>
          <w:tcPr>
            <w:tcW w:w="3038" w:type="dxa"/>
            <w:shd w:val="clear" w:color="auto" w:fill="auto"/>
            <w:tcMar>
              <w:top w:w="100" w:type="dxa"/>
              <w:left w:w="100" w:type="dxa"/>
              <w:bottom w:w="100" w:type="dxa"/>
              <w:right w:w="100" w:type="dxa"/>
            </w:tcMar>
          </w:tcPr>
          <w:p w14:paraId="3A733CAC" w14:textId="77777777" w:rsidR="00433B17" w:rsidRPr="00E36637" w:rsidRDefault="00433B17" w:rsidP="0093213C">
            <w:pPr>
              <w:jc w:val="both"/>
              <w:rPr>
                <w:rFonts w:asciiTheme="minorHAnsi" w:hAnsiTheme="minorHAnsi" w:cstheme="minorHAnsi"/>
                <w:b/>
                <w:lang w:val="en-GB"/>
              </w:rPr>
            </w:pPr>
            <w:r w:rsidRPr="00E36637">
              <w:rPr>
                <w:rFonts w:asciiTheme="minorHAnsi" w:hAnsiTheme="minorHAnsi" w:cstheme="minorHAnsi"/>
                <w:b/>
                <w:iCs/>
                <w:lang w:val="en-GB"/>
              </w:rPr>
              <w:t>Previous year</w:t>
            </w:r>
          </w:p>
        </w:tc>
      </w:tr>
      <w:tr w:rsidR="00433B17" w:rsidRPr="00E36637" w14:paraId="40027039" w14:textId="77777777" w:rsidTr="00E145A8">
        <w:trPr>
          <w:trHeight w:val="420"/>
        </w:trPr>
        <w:tc>
          <w:tcPr>
            <w:tcW w:w="3048" w:type="dxa"/>
            <w:shd w:val="clear" w:color="auto" w:fill="auto"/>
            <w:tcMar>
              <w:top w:w="100" w:type="dxa"/>
              <w:left w:w="100" w:type="dxa"/>
              <w:bottom w:w="100" w:type="dxa"/>
              <w:right w:w="100" w:type="dxa"/>
            </w:tcMar>
          </w:tcPr>
          <w:p w14:paraId="6C9C80DE" w14:textId="762FDC37" w:rsidR="00433B17" w:rsidRPr="00E36637" w:rsidRDefault="00433B17" w:rsidP="00E145A8">
            <w:pPr>
              <w:jc w:val="both"/>
              <w:rPr>
                <w:rFonts w:asciiTheme="minorHAnsi" w:hAnsiTheme="minorHAnsi" w:cstheme="minorHAnsi"/>
                <w:iCs/>
                <w:lang w:val="en-GB"/>
              </w:rPr>
            </w:pPr>
            <w:r w:rsidRPr="00E36637">
              <w:rPr>
                <w:rFonts w:asciiTheme="minorHAnsi" w:hAnsiTheme="minorHAnsi" w:cstheme="minorHAnsi"/>
                <w:iCs/>
                <w:lang w:val="en-GB"/>
              </w:rPr>
              <w:t xml:space="preserve">Normative biodiversity metric (NBM) Score of Project Area </w:t>
            </w:r>
            <w:r w:rsidR="00E145A8" w:rsidRPr="00E36637">
              <w:rPr>
                <w:rFonts w:asciiTheme="minorHAnsi" w:hAnsiTheme="minorHAnsi" w:cstheme="minorHAnsi"/>
                <w:iCs/>
                <w:lang w:val="en-GB"/>
              </w:rPr>
              <w:t xml:space="preserve">– as described in the </w:t>
            </w:r>
            <w:r w:rsidRPr="00E36637">
              <w:rPr>
                <w:rFonts w:asciiTheme="minorHAnsi" w:hAnsiTheme="minorHAnsi" w:cstheme="minorHAnsi"/>
                <w:iCs/>
                <w:lang w:val="en-GB"/>
              </w:rPr>
              <w:t xml:space="preserve">biodiversity </w:t>
            </w:r>
            <w:r w:rsidR="00E145A8" w:rsidRPr="00E36637">
              <w:rPr>
                <w:rFonts w:asciiTheme="minorHAnsi" w:hAnsiTheme="minorHAnsi" w:cstheme="minorHAnsi"/>
                <w:iCs/>
                <w:lang w:val="en-GB"/>
              </w:rPr>
              <w:t xml:space="preserve">section of the </w:t>
            </w:r>
            <w:r w:rsidRPr="00E36637">
              <w:rPr>
                <w:rFonts w:asciiTheme="minorHAnsi" w:hAnsiTheme="minorHAnsi" w:cstheme="minorHAnsi"/>
                <w:iCs/>
                <w:lang w:val="en-GB"/>
              </w:rPr>
              <w:t>guidance</w:t>
            </w:r>
            <w:r w:rsidR="00E145A8" w:rsidRPr="00E36637">
              <w:rPr>
                <w:rFonts w:asciiTheme="minorHAnsi" w:hAnsiTheme="minorHAnsi" w:cstheme="minorHAnsi"/>
                <w:iCs/>
                <w:lang w:val="en-GB"/>
              </w:rPr>
              <w:t xml:space="preserve"> document</w:t>
            </w:r>
            <w:r w:rsidRPr="00E36637">
              <w:rPr>
                <w:rFonts w:asciiTheme="minorHAnsi" w:hAnsiTheme="minorHAnsi" w:cstheme="minorHAnsi"/>
                <w:iCs/>
                <w:lang w:val="en-GB"/>
              </w:rPr>
              <w:t xml:space="preserve">.  </w:t>
            </w:r>
          </w:p>
        </w:tc>
        <w:tc>
          <w:tcPr>
            <w:tcW w:w="3040" w:type="dxa"/>
            <w:shd w:val="clear" w:color="auto" w:fill="auto"/>
            <w:tcMar>
              <w:top w:w="100" w:type="dxa"/>
              <w:left w:w="100" w:type="dxa"/>
              <w:bottom w:w="100" w:type="dxa"/>
              <w:right w:w="100" w:type="dxa"/>
            </w:tcMar>
          </w:tcPr>
          <w:p w14:paraId="4B08C8BF" w14:textId="77777777" w:rsidR="00433B17" w:rsidRPr="00E36637" w:rsidRDefault="00433B17" w:rsidP="0093213C">
            <w:pPr>
              <w:jc w:val="both"/>
              <w:rPr>
                <w:rFonts w:asciiTheme="minorHAnsi" w:hAnsiTheme="minorHAnsi" w:cstheme="minorHAnsi"/>
                <w:lang w:val="en-GB"/>
              </w:rPr>
            </w:pPr>
          </w:p>
        </w:tc>
        <w:tc>
          <w:tcPr>
            <w:tcW w:w="3038" w:type="dxa"/>
            <w:shd w:val="clear" w:color="auto" w:fill="auto"/>
            <w:tcMar>
              <w:top w:w="100" w:type="dxa"/>
              <w:left w:w="100" w:type="dxa"/>
              <w:bottom w:w="100" w:type="dxa"/>
              <w:right w:w="100" w:type="dxa"/>
            </w:tcMar>
          </w:tcPr>
          <w:p w14:paraId="2B0A2A38" w14:textId="77777777" w:rsidR="00433B17" w:rsidRPr="00E36637" w:rsidRDefault="00433B17" w:rsidP="0093213C">
            <w:pPr>
              <w:jc w:val="both"/>
              <w:rPr>
                <w:rFonts w:asciiTheme="minorHAnsi" w:hAnsiTheme="minorHAnsi" w:cstheme="minorHAnsi"/>
                <w:lang w:val="en-GB"/>
              </w:rPr>
            </w:pPr>
          </w:p>
        </w:tc>
      </w:tr>
    </w:tbl>
    <w:p w14:paraId="3898184B" w14:textId="77777777" w:rsidR="00C93D5C" w:rsidRPr="00E36637" w:rsidRDefault="00C93D5C" w:rsidP="0093213C">
      <w:pPr>
        <w:jc w:val="both"/>
        <w:rPr>
          <w:rFonts w:asciiTheme="minorHAnsi" w:hAnsiTheme="minorHAnsi" w:cstheme="minorHAnsi"/>
          <w:lang w:val="en-GB"/>
        </w:rPr>
      </w:pPr>
    </w:p>
    <w:p w14:paraId="0B7B31E6" w14:textId="77777777" w:rsidR="00755A17" w:rsidRPr="00E36637" w:rsidRDefault="00755A17" w:rsidP="0093213C">
      <w:pPr>
        <w:jc w:val="both"/>
        <w:rPr>
          <w:rFonts w:asciiTheme="minorHAnsi" w:hAnsiTheme="minorHAnsi" w:cstheme="minorHAnsi"/>
          <w:sz w:val="32"/>
          <w:lang w:val="en-GB"/>
        </w:rPr>
      </w:pPr>
    </w:p>
    <w:p w14:paraId="08D87335" w14:textId="738D07F9" w:rsidR="00755A17" w:rsidRPr="00E36637" w:rsidRDefault="00E145A8" w:rsidP="003E5BB7">
      <w:pPr>
        <w:rPr>
          <w:rFonts w:asciiTheme="minorHAnsi" w:hAnsiTheme="minorHAnsi" w:cstheme="minorHAnsi"/>
          <w:b/>
          <w:color w:val="336600"/>
          <w:sz w:val="28"/>
          <w:lang w:val="en-GB"/>
        </w:rPr>
      </w:pPr>
      <w:r w:rsidRPr="00E36637">
        <w:rPr>
          <w:rFonts w:asciiTheme="minorHAnsi" w:hAnsiTheme="minorHAnsi" w:cstheme="minorHAnsi"/>
          <w:b/>
          <w:color w:val="336600"/>
          <w:sz w:val="28"/>
          <w:lang w:val="en-GB"/>
        </w:rPr>
        <w:t>6.1</w:t>
      </w:r>
      <w:r w:rsidRPr="00E36637">
        <w:rPr>
          <w:rFonts w:asciiTheme="minorHAnsi" w:hAnsiTheme="minorHAnsi" w:cstheme="minorHAnsi"/>
          <w:b/>
          <w:color w:val="336600"/>
          <w:sz w:val="28"/>
          <w:lang w:val="en-GB"/>
        </w:rPr>
        <w:tab/>
      </w:r>
      <w:r w:rsidR="00755A17" w:rsidRPr="00E36637">
        <w:rPr>
          <w:rFonts w:asciiTheme="minorHAnsi" w:hAnsiTheme="minorHAnsi" w:cstheme="minorHAnsi"/>
          <w:b/>
          <w:color w:val="336600"/>
          <w:sz w:val="28"/>
          <w:lang w:val="en-GB"/>
        </w:rPr>
        <w:t>Directors Biodiversity Statement</w:t>
      </w:r>
    </w:p>
    <w:p w14:paraId="0176C3D3" w14:textId="72C85BEB" w:rsidR="00755A17" w:rsidRPr="00E36637" w:rsidRDefault="00755A17" w:rsidP="0093213C">
      <w:pPr>
        <w:jc w:val="both"/>
        <w:rPr>
          <w:rFonts w:asciiTheme="minorHAnsi" w:hAnsiTheme="minorHAnsi" w:cstheme="minorHAnsi"/>
          <w:lang w:val="en-GB"/>
        </w:rPr>
      </w:pPr>
      <w:r w:rsidRPr="00E36637">
        <w:rPr>
          <w:rFonts w:asciiTheme="minorHAnsi" w:hAnsiTheme="minorHAnsi" w:cstheme="minorHAnsi"/>
          <w:sz w:val="32"/>
          <w:lang w:val="en-GB"/>
        </w:rPr>
        <w:tab/>
      </w:r>
    </w:p>
    <w:tbl>
      <w:tblPr>
        <w:tblStyle w:val="TableGrid"/>
        <w:tblW w:w="0" w:type="auto"/>
        <w:tblInd w:w="108" w:type="dxa"/>
        <w:tblLook w:val="04A0" w:firstRow="1" w:lastRow="0" w:firstColumn="1" w:lastColumn="0" w:noHBand="0" w:noVBand="1"/>
      </w:tblPr>
      <w:tblGrid>
        <w:gridCol w:w="9134"/>
      </w:tblGrid>
      <w:tr w:rsidR="005F57E7" w:rsidRPr="00E36637" w14:paraId="0A2851A5" w14:textId="77777777" w:rsidTr="00E145A8">
        <w:trPr>
          <w:trHeight w:val="7057"/>
        </w:trPr>
        <w:tc>
          <w:tcPr>
            <w:tcW w:w="9134" w:type="dxa"/>
          </w:tcPr>
          <w:p w14:paraId="47AB7972" w14:textId="77777777" w:rsidR="005F57E7" w:rsidRPr="00E36637" w:rsidRDefault="005F57E7" w:rsidP="0093213C">
            <w:pPr>
              <w:jc w:val="both"/>
              <w:rPr>
                <w:rFonts w:asciiTheme="minorHAnsi" w:hAnsiTheme="minorHAnsi" w:cstheme="minorHAnsi"/>
                <w:i/>
                <w:iCs/>
                <w:color w:val="A6A6A6" w:themeColor="background1" w:themeShade="A6"/>
                <w:lang w:val="en-GB"/>
              </w:rPr>
            </w:pPr>
            <w:r w:rsidRPr="00E36637">
              <w:rPr>
                <w:rFonts w:asciiTheme="minorHAnsi" w:hAnsiTheme="minorHAnsi" w:cstheme="minorHAnsi"/>
                <w:i/>
                <w:iCs/>
                <w:color w:val="A6A6A6" w:themeColor="background1" w:themeShade="A6"/>
                <w:lang w:val="en-GB"/>
              </w:rPr>
              <w:t>Biodiversity position of the project, explaining any changes to the biodiversity metric score.</w:t>
            </w:r>
          </w:p>
          <w:p w14:paraId="185EDBF0" w14:textId="77777777" w:rsidR="005F57E7" w:rsidRPr="00E36637" w:rsidRDefault="005F57E7" w:rsidP="0093213C">
            <w:pPr>
              <w:jc w:val="both"/>
              <w:rPr>
                <w:rFonts w:asciiTheme="minorHAnsi" w:hAnsiTheme="minorHAnsi" w:cstheme="minorHAnsi"/>
                <w:lang w:val="en-GB"/>
              </w:rPr>
            </w:pPr>
          </w:p>
        </w:tc>
      </w:tr>
    </w:tbl>
    <w:p w14:paraId="47D0D70C" w14:textId="77777777" w:rsidR="00A07D7B" w:rsidRPr="00E36637" w:rsidRDefault="00A07D7B" w:rsidP="0093213C">
      <w:pPr>
        <w:jc w:val="both"/>
        <w:rPr>
          <w:rFonts w:asciiTheme="minorHAnsi" w:hAnsiTheme="minorHAnsi" w:cstheme="minorHAnsi"/>
          <w:iCs/>
          <w:lang w:val="en-GB"/>
        </w:rPr>
      </w:pPr>
    </w:p>
    <w:p w14:paraId="4DE16666" w14:textId="77777777" w:rsidR="00755A17" w:rsidRPr="00E36637" w:rsidRDefault="00755A17" w:rsidP="0093213C">
      <w:pPr>
        <w:jc w:val="both"/>
        <w:rPr>
          <w:rFonts w:asciiTheme="minorHAnsi" w:hAnsiTheme="minorHAnsi" w:cstheme="minorHAnsi"/>
          <w:iCs/>
          <w:lang w:val="en-GB"/>
        </w:rPr>
      </w:pPr>
    </w:p>
    <w:p w14:paraId="5B223025" w14:textId="77777777" w:rsidR="00755A17" w:rsidRDefault="00755A17" w:rsidP="0093213C">
      <w:pPr>
        <w:jc w:val="both"/>
        <w:rPr>
          <w:rFonts w:asciiTheme="minorHAnsi" w:hAnsiTheme="minorHAnsi" w:cstheme="minorHAnsi"/>
          <w:iCs/>
          <w:lang w:val="en-GB"/>
        </w:rPr>
      </w:pPr>
    </w:p>
    <w:p w14:paraId="252023F7" w14:textId="77777777" w:rsidR="003C0E12" w:rsidRPr="00E36637" w:rsidRDefault="003C0E12" w:rsidP="0093213C">
      <w:pPr>
        <w:jc w:val="both"/>
        <w:rPr>
          <w:rFonts w:asciiTheme="minorHAnsi" w:hAnsiTheme="minorHAnsi" w:cstheme="minorHAnsi"/>
          <w:iCs/>
          <w:lang w:val="en-GB"/>
        </w:rPr>
      </w:pPr>
    </w:p>
    <w:p w14:paraId="3E93416E" w14:textId="77777777" w:rsidR="00F776E8" w:rsidRDefault="00F776E8" w:rsidP="003E5BB7">
      <w:pPr>
        <w:rPr>
          <w:rFonts w:asciiTheme="minorHAnsi" w:hAnsiTheme="minorHAnsi" w:cstheme="minorHAnsi"/>
          <w:b/>
          <w:color w:val="336600"/>
          <w:sz w:val="28"/>
          <w:lang w:val="en-GB"/>
        </w:rPr>
      </w:pPr>
    </w:p>
    <w:p w14:paraId="4503CFC4" w14:textId="77777777" w:rsidR="00822945" w:rsidRDefault="00822945" w:rsidP="00E83D5C">
      <w:pPr>
        <w:pStyle w:val="Heading1"/>
        <w:numPr>
          <w:ilvl w:val="0"/>
          <w:numId w:val="48"/>
        </w:numPr>
        <w:spacing w:before="0"/>
        <w:ind w:left="426" w:hanging="426"/>
        <w:rPr>
          <w:rFonts w:asciiTheme="minorHAnsi" w:hAnsiTheme="minorHAnsi" w:cstheme="minorHAnsi"/>
          <w:color w:val="336600"/>
          <w:sz w:val="32"/>
          <w:lang w:val="en-GB"/>
        </w:rPr>
      </w:pPr>
      <w:bookmarkStart w:id="12" w:name="_Toc382393273"/>
      <w:r w:rsidRPr="00E36637">
        <w:rPr>
          <w:rFonts w:asciiTheme="minorHAnsi" w:hAnsiTheme="minorHAnsi" w:cstheme="minorHAnsi"/>
          <w:color w:val="336600"/>
          <w:sz w:val="32"/>
          <w:lang w:val="en-GB"/>
        </w:rPr>
        <w:t>SOCIAL PERFORMANCE INDICATORS</w:t>
      </w:r>
      <w:bookmarkEnd w:id="12"/>
    </w:p>
    <w:p w14:paraId="022476FF" w14:textId="77777777" w:rsidR="00D06379" w:rsidRPr="00D06379" w:rsidRDefault="00D06379" w:rsidP="00D06379">
      <w:pPr>
        <w:rPr>
          <w:lang w:val="en-GB"/>
        </w:rPr>
      </w:pPr>
    </w:p>
    <w:tbl>
      <w:tblPr>
        <w:tblW w:w="0" w:type="auto"/>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48"/>
        <w:gridCol w:w="3040"/>
        <w:gridCol w:w="3038"/>
      </w:tblGrid>
      <w:tr w:rsidR="00D06379" w14:paraId="0BC35E78" w14:textId="77777777" w:rsidTr="00D06379">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572DFB1" w14:textId="77777777" w:rsidR="00D06379" w:rsidRDefault="00D06379">
            <w:pPr>
              <w:spacing w:line="276" w:lineRule="auto"/>
              <w:jc w:val="both"/>
              <w:rPr>
                <w:rFonts w:asciiTheme="minorHAnsi" w:hAnsiTheme="minorHAnsi" w:cstheme="minorHAnsi"/>
                <w:b/>
                <w:lang w:val="en-GB"/>
              </w:rPr>
            </w:pP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hideMark/>
          </w:tcPr>
          <w:p w14:paraId="32FC7A38" w14:textId="77777777" w:rsidR="00D06379" w:rsidRDefault="00D06379">
            <w:pPr>
              <w:spacing w:line="276" w:lineRule="auto"/>
              <w:jc w:val="both"/>
              <w:rPr>
                <w:rFonts w:asciiTheme="minorHAnsi" w:hAnsiTheme="minorHAnsi" w:cstheme="minorHAnsi"/>
                <w:b/>
                <w:lang w:val="en-GB"/>
              </w:rPr>
            </w:pPr>
            <w:r>
              <w:rPr>
                <w:rFonts w:asciiTheme="minorHAnsi" w:hAnsiTheme="minorHAnsi" w:cstheme="minorHAnsi"/>
                <w:b/>
                <w:iCs/>
                <w:lang w:val="en-GB"/>
              </w:rPr>
              <w:t>Reported year</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hideMark/>
          </w:tcPr>
          <w:p w14:paraId="1AE985EC" w14:textId="77777777" w:rsidR="00D06379" w:rsidRDefault="00D06379">
            <w:pPr>
              <w:spacing w:line="276" w:lineRule="auto"/>
              <w:jc w:val="both"/>
              <w:rPr>
                <w:rFonts w:asciiTheme="minorHAnsi" w:hAnsiTheme="minorHAnsi" w:cstheme="minorHAnsi"/>
                <w:b/>
                <w:lang w:val="en-GB"/>
              </w:rPr>
            </w:pPr>
            <w:r>
              <w:rPr>
                <w:rFonts w:asciiTheme="minorHAnsi" w:hAnsiTheme="minorHAnsi" w:cstheme="minorHAnsi"/>
                <w:b/>
                <w:iCs/>
                <w:lang w:val="en-GB"/>
              </w:rPr>
              <w:t>Previous year</w:t>
            </w:r>
          </w:p>
        </w:tc>
      </w:tr>
      <w:tr w:rsidR="00D06379" w14:paraId="7DB12655" w14:textId="77777777" w:rsidTr="00D06379">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hideMark/>
          </w:tcPr>
          <w:p w14:paraId="610BC9C1" w14:textId="77777777" w:rsidR="00D06379" w:rsidRDefault="00D06379">
            <w:pPr>
              <w:spacing w:line="276" w:lineRule="auto"/>
              <w:jc w:val="both"/>
              <w:rPr>
                <w:rFonts w:asciiTheme="minorHAnsi" w:hAnsiTheme="minorHAnsi" w:cstheme="minorHAnsi"/>
                <w:lang w:val="en-GB"/>
              </w:rPr>
            </w:pPr>
            <w:r>
              <w:rPr>
                <w:rFonts w:asciiTheme="minorHAnsi" w:hAnsiTheme="minorHAnsi" w:cstheme="minorHAnsi"/>
                <w:iCs/>
                <w:lang w:val="en-GB"/>
              </w:rPr>
              <w:t>Revenue going to benefit distribution mechanism</w:t>
            </w: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1C47D8BE" w14:textId="77777777" w:rsidR="00D06379" w:rsidRDefault="00D06379">
            <w:pPr>
              <w:spacing w:line="276" w:lineRule="auto"/>
              <w:jc w:val="both"/>
              <w:rPr>
                <w:rFonts w:asciiTheme="minorHAnsi" w:hAnsiTheme="minorHAnsi" w:cstheme="minorHAnsi"/>
                <w:lang w:val="en-GB"/>
              </w:rPr>
            </w:pP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B52AC85" w14:textId="77777777" w:rsidR="00D06379" w:rsidRDefault="00D06379">
            <w:pPr>
              <w:spacing w:line="276" w:lineRule="auto"/>
              <w:jc w:val="both"/>
              <w:rPr>
                <w:rFonts w:asciiTheme="minorHAnsi" w:hAnsiTheme="minorHAnsi" w:cstheme="minorHAnsi"/>
                <w:lang w:val="en-GB"/>
              </w:rPr>
            </w:pPr>
          </w:p>
        </w:tc>
      </w:tr>
      <w:tr w:rsidR="00D06379" w14:paraId="1B6A367F" w14:textId="77777777" w:rsidTr="00D06379">
        <w:trPr>
          <w:trHeight w:val="543"/>
        </w:trPr>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hideMark/>
          </w:tcPr>
          <w:p w14:paraId="101877AE" w14:textId="77777777" w:rsidR="00D06379" w:rsidRDefault="00D06379">
            <w:pPr>
              <w:spacing w:line="276" w:lineRule="auto"/>
              <w:jc w:val="both"/>
              <w:rPr>
                <w:rFonts w:asciiTheme="minorHAnsi" w:hAnsiTheme="minorHAnsi" w:cstheme="minorHAnsi"/>
                <w:lang w:val="en-GB"/>
              </w:rPr>
            </w:pPr>
            <w:r>
              <w:rPr>
                <w:rFonts w:asciiTheme="minorHAnsi" w:hAnsiTheme="minorHAnsi" w:cstheme="minorHAnsi"/>
                <w:lang w:val="en-GB"/>
              </w:rPr>
              <w:t>Number of FTE jobs for local staff</w:t>
            </w: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15B3F7CD" w14:textId="77777777" w:rsidR="00D06379" w:rsidRDefault="00D06379">
            <w:pPr>
              <w:spacing w:line="276" w:lineRule="auto"/>
              <w:jc w:val="both"/>
              <w:rPr>
                <w:rFonts w:asciiTheme="minorHAnsi" w:hAnsiTheme="minorHAnsi" w:cstheme="minorHAnsi"/>
                <w:lang w:val="en-GB"/>
              </w:rPr>
            </w:pP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4361FAE" w14:textId="77777777" w:rsidR="00D06379" w:rsidRDefault="00D06379">
            <w:pPr>
              <w:spacing w:line="276" w:lineRule="auto"/>
              <w:jc w:val="both"/>
              <w:rPr>
                <w:rFonts w:asciiTheme="minorHAnsi" w:hAnsiTheme="minorHAnsi" w:cstheme="minorHAnsi"/>
                <w:lang w:val="en-GB"/>
              </w:rPr>
            </w:pPr>
          </w:p>
        </w:tc>
      </w:tr>
      <w:tr w:rsidR="00D06379" w14:paraId="35831E0C" w14:textId="77777777" w:rsidTr="00D06379">
        <w:trPr>
          <w:trHeight w:val="543"/>
        </w:trPr>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hideMark/>
          </w:tcPr>
          <w:p w14:paraId="54B96946" w14:textId="77777777" w:rsidR="00D06379" w:rsidRDefault="00D06379">
            <w:pPr>
              <w:spacing w:line="276" w:lineRule="auto"/>
              <w:jc w:val="both"/>
              <w:rPr>
                <w:rFonts w:asciiTheme="minorHAnsi" w:hAnsiTheme="minorHAnsi" w:cstheme="minorHAnsi"/>
                <w:lang w:val="en-GB"/>
              </w:rPr>
            </w:pPr>
            <w:r>
              <w:rPr>
                <w:rFonts w:asciiTheme="minorHAnsi" w:hAnsiTheme="minorHAnsi" w:cstheme="minorHAnsi"/>
                <w:lang w:val="en-GB"/>
              </w:rPr>
              <w:t xml:space="preserve">Are all positions which could be carried out by the local labour force held by local people? </w:t>
            </w:r>
          </w:p>
        </w:tc>
        <w:tc>
          <w:tcPr>
            <w:tcW w:w="3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680872AD" w14:textId="77777777" w:rsidR="00D06379" w:rsidRDefault="00D06379">
            <w:pPr>
              <w:spacing w:line="276" w:lineRule="auto"/>
              <w:jc w:val="both"/>
              <w:rPr>
                <w:rFonts w:asciiTheme="minorHAnsi" w:hAnsiTheme="minorHAnsi" w:cstheme="minorHAnsi"/>
                <w:lang w:val="en-GB"/>
              </w:rPr>
            </w:pP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724454B" w14:textId="77777777" w:rsidR="00D06379" w:rsidRDefault="00D06379">
            <w:pPr>
              <w:spacing w:line="276" w:lineRule="auto"/>
              <w:jc w:val="both"/>
              <w:rPr>
                <w:rFonts w:asciiTheme="minorHAnsi" w:hAnsiTheme="minorHAnsi" w:cstheme="minorHAnsi"/>
                <w:lang w:val="en-GB"/>
              </w:rPr>
            </w:pPr>
          </w:p>
        </w:tc>
      </w:tr>
    </w:tbl>
    <w:p w14:paraId="3E465AA9" w14:textId="77777777" w:rsidR="00822945" w:rsidRPr="00E36637" w:rsidRDefault="00822945" w:rsidP="00822945">
      <w:pPr>
        <w:ind w:left="360"/>
        <w:jc w:val="both"/>
        <w:rPr>
          <w:rFonts w:asciiTheme="minorHAnsi" w:hAnsiTheme="minorHAnsi" w:cstheme="minorHAnsi"/>
          <w:iCs/>
          <w:lang w:val="en-GB"/>
        </w:rPr>
      </w:pPr>
    </w:p>
    <w:p w14:paraId="513B93B2" w14:textId="77777777" w:rsidR="00822945" w:rsidRPr="00E36637" w:rsidRDefault="00822945" w:rsidP="00822945">
      <w:pPr>
        <w:jc w:val="both"/>
        <w:rPr>
          <w:rFonts w:asciiTheme="minorHAnsi" w:hAnsiTheme="minorHAnsi" w:cstheme="minorHAnsi"/>
          <w:i/>
          <w:iCs/>
          <w:lang w:val="en-GB"/>
        </w:rPr>
      </w:pPr>
    </w:p>
    <w:tbl>
      <w:tblPr>
        <w:tblStyle w:val="TableGrid"/>
        <w:tblW w:w="0" w:type="auto"/>
        <w:tblInd w:w="108" w:type="dxa"/>
        <w:tblLook w:val="04A0" w:firstRow="1" w:lastRow="0" w:firstColumn="1" w:lastColumn="0" w:noHBand="0" w:noVBand="1"/>
      </w:tblPr>
      <w:tblGrid>
        <w:gridCol w:w="9134"/>
      </w:tblGrid>
      <w:tr w:rsidR="00456E96" w14:paraId="3C832893" w14:textId="77777777" w:rsidTr="00456E96">
        <w:trPr>
          <w:trHeight w:val="6805"/>
        </w:trPr>
        <w:tc>
          <w:tcPr>
            <w:tcW w:w="9134" w:type="dxa"/>
          </w:tcPr>
          <w:p w14:paraId="2280A693" w14:textId="46FF2689" w:rsidR="00456E96" w:rsidRPr="00456E96" w:rsidRDefault="00822945" w:rsidP="00822945">
            <w:pPr>
              <w:spacing w:after="200" w:line="276" w:lineRule="auto"/>
              <w:jc w:val="both"/>
              <w:rPr>
                <w:rFonts w:asciiTheme="minorHAnsi" w:hAnsiTheme="minorHAnsi" w:cstheme="minorHAnsi"/>
                <w:i/>
                <w:iCs/>
                <w:lang w:val="en-GB"/>
              </w:rPr>
            </w:pPr>
            <w:r w:rsidRPr="00E36637">
              <w:rPr>
                <w:rFonts w:asciiTheme="minorHAnsi" w:hAnsiTheme="minorHAnsi" w:cstheme="minorHAnsi"/>
                <w:iCs/>
                <w:lang w:val="en-GB"/>
              </w:rPr>
              <w:br w:type="page"/>
            </w:r>
            <w:r w:rsidR="00456E96" w:rsidRPr="00456E96">
              <w:rPr>
                <w:rFonts w:asciiTheme="minorHAnsi" w:hAnsiTheme="minorHAnsi" w:cstheme="minorHAnsi"/>
                <w:i/>
                <w:iCs/>
                <w:color w:val="A6A6A6" w:themeColor="background1" w:themeShade="A6"/>
                <w:lang w:val="en-GB"/>
              </w:rPr>
              <w:t>Please include details of any other social performance indicators that are relevant to the project.  Examples may include education, healthcare, infrastructure and technology investment</w:t>
            </w:r>
            <w:r w:rsidR="00456E96">
              <w:rPr>
                <w:rFonts w:asciiTheme="minorHAnsi" w:hAnsiTheme="minorHAnsi" w:cstheme="minorHAnsi"/>
                <w:i/>
                <w:iCs/>
                <w:color w:val="A6A6A6" w:themeColor="background1" w:themeShade="A6"/>
                <w:lang w:val="en-GB"/>
              </w:rPr>
              <w:t>,</w:t>
            </w:r>
            <w:r w:rsidR="00456E96" w:rsidRPr="00456E96">
              <w:rPr>
                <w:rFonts w:asciiTheme="minorHAnsi" w:hAnsiTheme="minorHAnsi" w:cstheme="minorHAnsi"/>
                <w:i/>
                <w:iCs/>
                <w:color w:val="A6A6A6" w:themeColor="background1" w:themeShade="A6"/>
                <w:lang w:val="en-GB"/>
              </w:rPr>
              <w:t xml:space="preserve"> etc.</w:t>
            </w:r>
          </w:p>
        </w:tc>
      </w:tr>
    </w:tbl>
    <w:p w14:paraId="3A599863" w14:textId="77777777" w:rsidR="00456E96" w:rsidRDefault="00456E96" w:rsidP="002D287A">
      <w:pPr>
        <w:pStyle w:val="Heading2"/>
        <w:spacing w:before="0"/>
        <w:rPr>
          <w:rFonts w:asciiTheme="minorHAnsi" w:hAnsiTheme="minorHAnsi" w:cstheme="minorHAnsi"/>
          <w:color w:val="336600"/>
          <w:sz w:val="28"/>
          <w:lang w:val="en-GB"/>
        </w:rPr>
      </w:pPr>
    </w:p>
    <w:p w14:paraId="2C86B5F4" w14:textId="77777777" w:rsidR="00456E96" w:rsidRPr="00456E96" w:rsidRDefault="00456E96" w:rsidP="00456E96">
      <w:pPr>
        <w:rPr>
          <w:lang w:val="en-GB"/>
        </w:rPr>
      </w:pPr>
    </w:p>
    <w:p w14:paraId="157091C0" w14:textId="6DA2424B" w:rsidR="002D287A" w:rsidRPr="00E36637" w:rsidRDefault="002D287A" w:rsidP="002D287A">
      <w:pPr>
        <w:pStyle w:val="Heading2"/>
        <w:spacing w:before="0"/>
        <w:rPr>
          <w:rFonts w:asciiTheme="minorHAnsi" w:hAnsiTheme="minorHAnsi" w:cstheme="minorHAnsi"/>
          <w:color w:val="336600"/>
          <w:sz w:val="28"/>
          <w:lang w:val="en-GB"/>
        </w:rPr>
      </w:pPr>
      <w:bookmarkStart w:id="13" w:name="_Toc382393274"/>
      <w:r>
        <w:rPr>
          <w:rFonts w:asciiTheme="minorHAnsi" w:hAnsiTheme="minorHAnsi" w:cstheme="minorHAnsi"/>
          <w:color w:val="336600"/>
          <w:sz w:val="28"/>
          <w:lang w:val="en-GB"/>
        </w:rPr>
        <w:t>7.1</w:t>
      </w:r>
      <w:r w:rsidRPr="00E36637">
        <w:rPr>
          <w:rFonts w:asciiTheme="minorHAnsi" w:hAnsiTheme="minorHAnsi" w:cstheme="minorHAnsi"/>
          <w:color w:val="336600"/>
          <w:sz w:val="28"/>
          <w:lang w:val="en-GB"/>
        </w:rPr>
        <w:tab/>
        <w:t>Social Impact Monitoring Activity</w:t>
      </w:r>
      <w:bookmarkEnd w:id="13"/>
    </w:p>
    <w:p w14:paraId="1A941CDD" w14:textId="77777777" w:rsidR="002D287A" w:rsidRPr="00E36637" w:rsidRDefault="002D287A" w:rsidP="002D287A">
      <w:pPr>
        <w:jc w:val="both"/>
        <w:rPr>
          <w:rFonts w:asciiTheme="minorHAnsi" w:hAnsiTheme="minorHAnsi" w:cstheme="minorHAnsi"/>
          <w:b/>
          <w:bCs/>
          <w:lang w:val="en-GB"/>
        </w:rPr>
      </w:pPr>
    </w:p>
    <w:tbl>
      <w:tblPr>
        <w:tblStyle w:val="TableGrid"/>
        <w:tblW w:w="0" w:type="auto"/>
        <w:tblInd w:w="108" w:type="dxa"/>
        <w:tblBorders>
          <w:top w:val="single" w:sz="4" w:space="0" w:color="336633"/>
          <w:left w:val="single" w:sz="4" w:space="0" w:color="336633"/>
          <w:bottom w:val="single" w:sz="4" w:space="0" w:color="336633"/>
          <w:right w:val="single" w:sz="4" w:space="0" w:color="336633"/>
          <w:insideH w:val="single" w:sz="4" w:space="0" w:color="336633"/>
          <w:insideV w:val="single" w:sz="4" w:space="0" w:color="336633"/>
        </w:tblBorders>
        <w:tblLook w:val="04A0" w:firstRow="1" w:lastRow="0" w:firstColumn="1" w:lastColumn="0" w:noHBand="0" w:noVBand="1"/>
      </w:tblPr>
      <w:tblGrid>
        <w:gridCol w:w="9134"/>
      </w:tblGrid>
      <w:tr w:rsidR="002D287A" w:rsidRPr="00E36637" w14:paraId="367A2163" w14:textId="77777777" w:rsidTr="002D287A">
        <w:trPr>
          <w:trHeight w:val="10986"/>
        </w:trPr>
        <w:tc>
          <w:tcPr>
            <w:tcW w:w="9134" w:type="dxa"/>
          </w:tcPr>
          <w:p w14:paraId="3F2400E9" w14:textId="77777777" w:rsidR="002D287A" w:rsidRPr="00E36637" w:rsidRDefault="002D287A" w:rsidP="002D287A">
            <w:pPr>
              <w:jc w:val="both"/>
              <w:rPr>
                <w:rFonts w:asciiTheme="minorHAnsi" w:hAnsiTheme="minorHAnsi" w:cstheme="minorHAnsi"/>
                <w:i/>
                <w:lang w:val="en-GB"/>
              </w:rPr>
            </w:pPr>
            <w:bookmarkStart w:id="14" w:name="_Toc326163251"/>
            <w:bookmarkEnd w:id="14"/>
            <w:r w:rsidRPr="00E36637">
              <w:rPr>
                <w:rFonts w:asciiTheme="minorHAnsi" w:hAnsiTheme="minorHAnsi" w:cstheme="minorHAnsi"/>
                <w:i/>
                <w:color w:val="A6A6A6" w:themeColor="background1" w:themeShade="A6"/>
                <w:lang w:val="en-GB"/>
              </w:rPr>
              <w:t>Description of the methods used to monitor social impacts of the project, including a description of activities, or challenges to be addressed in the next reporting period.</w:t>
            </w:r>
          </w:p>
          <w:p w14:paraId="6343AE14" w14:textId="77777777" w:rsidR="002D287A" w:rsidRPr="00E36637" w:rsidRDefault="002D287A" w:rsidP="002D287A">
            <w:pPr>
              <w:jc w:val="both"/>
              <w:rPr>
                <w:rFonts w:asciiTheme="minorHAnsi" w:hAnsiTheme="minorHAnsi" w:cstheme="minorHAnsi"/>
                <w:b/>
                <w:bCs/>
                <w:i/>
                <w:lang w:val="en-GB"/>
              </w:rPr>
            </w:pPr>
          </w:p>
        </w:tc>
      </w:tr>
    </w:tbl>
    <w:p w14:paraId="065FB0EE" w14:textId="77777777" w:rsidR="002D287A" w:rsidRDefault="002D287A" w:rsidP="003E5BB7">
      <w:pPr>
        <w:rPr>
          <w:rFonts w:asciiTheme="minorHAnsi" w:hAnsiTheme="minorHAnsi" w:cstheme="minorHAnsi"/>
          <w:b/>
          <w:color w:val="336600"/>
          <w:sz w:val="28"/>
          <w:lang w:val="en-GB"/>
        </w:rPr>
      </w:pPr>
    </w:p>
    <w:p w14:paraId="20134566" w14:textId="77777777" w:rsidR="002D287A" w:rsidRDefault="002D287A" w:rsidP="003E5BB7">
      <w:pPr>
        <w:rPr>
          <w:rFonts w:asciiTheme="minorHAnsi" w:hAnsiTheme="minorHAnsi" w:cstheme="minorHAnsi"/>
          <w:b/>
          <w:color w:val="336600"/>
          <w:sz w:val="28"/>
          <w:lang w:val="en-GB"/>
        </w:rPr>
      </w:pPr>
    </w:p>
    <w:p w14:paraId="1E5A109B" w14:textId="77777777" w:rsidR="002D287A" w:rsidRDefault="002D287A" w:rsidP="003E5BB7">
      <w:pPr>
        <w:rPr>
          <w:rFonts w:asciiTheme="minorHAnsi" w:hAnsiTheme="minorHAnsi" w:cstheme="minorHAnsi"/>
          <w:b/>
          <w:color w:val="336600"/>
          <w:sz w:val="28"/>
          <w:lang w:val="en-GB"/>
        </w:rPr>
      </w:pPr>
    </w:p>
    <w:p w14:paraId="04D6295E" w14:textId="77777777" w:rsidR="002D287A" w:rsidRDefault="002D287A" w:rsidP="003E5BB7">
      <w:pPr>
        <w:rPr>
          <w:rFonts w:asciiTheme="minorHAnsi" w:hAnsiTheme="minorHAnsi" w:cstheme="minorHAnsi"/>
          <w:b/>
          <w:color w:val="336600"/>
          <w:sz w:val="28"/>
          <w:lang w:val="en-GB"/>
        </w:rPr>
      </w:pPr>
    </w:p>
    <w:p w14:paraId="726EBF16" w14:textId="63B2AC9D" w:rsidR="00755A17" w:rsidRPr="005A6314" w:rsidRDefault="002D287A" w:rsidP="00FB4180">
      <w:pPr>
        <w:pStyle w:val="Heading2"/>
        <w:rPr>
          <w:rFonts w:asciiTheme="minorHAnsi" w:hAnsiTheme="minorHAnsi"/>
          <w:color w:val="336600"/>
          <w:lang w:val="en-GB"/>
        </w:rPr>
      </w:pPr>
      <w:bookmarkStart w:id="15" w:name="_Toc382393275"/>
      <w:r w:rsidRPr="005A6314">
        <w:rPr>
          <w:rFonts w:asciiTheme="minorHAnsi" w:hAnsiTheme="minorHAnsi"/>
          <w:color w:val="336600"/>
          <w:lang w:val="en-GB"/>
        </w:rPr>
        <w:t>7.2</w:t>
      </w:r>
      <w:r w:rsidR="00E145A8" w:rsidRPr="005A6314">
        <w:rPr>
          <w:rFonts w:asciiTheme="minorHAnsi" w:hAnsiTheme="minorHAnsi"/>
          <w:color w:val="336600"/>
          <w:lang w:val="en-GB"/>
        </w:rPr>
        <w:tab/>
      </w:r>
      <w:r w:rsidR="00755A17" w:rsidRPr="005A6314">
        <w:rPr>
          <w:rFonts w:asciiTheme="minorHAnsi" w:hAnsiTheme="minorHAnsi"/>
          <w:color w:val="336600"/>
          <w:lang w:val="en-GB"/>
        </w:rPr>
        <w:t>Directors Social Impact Statement</w:t>
      </w:r>
      <w:bookmarkEnd w:id="15"/>
    </w:p>
    <w:p w14:paraId="362127D7" w14:textId="77777777" w:rsidR="00755A17" w:rsidRPr="00E36637" w:rsidRDefault="00755A17" w:rsidP="0093213C">
      <w:pPr>
        <w:jc w:val="both"/>
        <w:rPr>
          <w:rFonts w:asciiTheme="minorHAnsi" w:hAnsiTheme="minorHAnsi" w:cstheme="minorHAnsi"/>
          <w:iCs/>
          <w:lang w:val="en-GB"/>
        </w:rPr>
      </w:pPr>
    </w:p>
    <w:tbl>
      <w:tblPr>
        <w:tblStyle w:val="TableGrid"/>
        <w:tblW w:w="0" w:type="auto"/>
        <w:tblInd w:w="108" w:type="dxa"/>
        <w:tblLook w:val="04A0" w:firstRow="1" w:lastRow="0" w:firstColumn="1" w:lastColumn="0" w:noHBand="0" w:noVBand="1"/>
      </w:tblPr>
      <w:tblGrid>
        <w:gridCol w:w="9134"/>
      </w:tblGrid>
      <w:tr w:rsidR="00FD3D88" w:rsidRPr="00E36637" w14:paraId="13D685A2" w14:textId="77777777" w:rsidTr="00E145A8">
        <w:trPr>
          <w:trHeight w:val="10844"/>
        </w:trPr>
        <w:tc>
          <w:tcPr>
            <w:tcW w:w="9134" w:type="dxa"/>
          </w:tcPr>
          <w:p w14:paraId="134C9918" w14:textId="2A24FE0B" w:rsidR="00FD3D88" w:rsidRPr="00E36637" w:rsidRDefault="00E36637" w:rsidP="0093213C">
            <w:pPr>
              <w:tabs>
                <w:tab w:val="num" w:pos="720"/>
              </w:tabs>
              <w:jc w:val="both"/>
              <w:rPr>
                <w:rFonts w:asciiTheme="minorHAnsi" w:hAnsiTheme="minorHAnsi" w:cstheme="minorHAnsi"/>
                <w:i/>
                <w:iCs/>
                <w:color w:val="A6A6A6" w:themeColor="background1" w:themeShade="A6"/>
                <w:lang w:val="en-GB"/>
              </w:rPr>
            </w:pPr>
            <w:r w:rsidRPr="00E36637">
              <w:rPr>
                <w:rFonts w:asciiTheme="minorHAnsi" w:hAnsiTheme="minorHAnsi" w:cstheme="minorHAnsi"/>
                <w:i/>
                <w:iCs/>
                <w:color w:val="A6A6A6" w:themeColor="background1" w:themeShade="A6"/>
                <w:lang w:val="en-GB"/>
              </w:rPr>
              <w:t>Details of P</w:t>
            </w:r>
            <w:r w:rsidR="00FD3D88" w:rsidRPr="00E36637">
              <w:rPr>
                <w:rFonts w:asciiTheme="minorHAnsi" w:hAnsiTheme="minorHAnsi" w:cstheme="minorHAnsi"/>
                <w:i/>
                <w:iCs/>
                <w:color w:val="A6A6A6" w:themeColor="background1" w:themeShade="A6"/>
                <w:lang w:val="en-GB"/>
              </w:rPr>
              <w:t>roject fund activities and Benefit Distribution Mechanism; including details of community and economic benefits, or negative impacts resulting from project fund activities and benefit distribution mechanism within the reporting period. This may include a summary of any:</w:t>
            </w:r>
          </w:p>
          <w:p w14:paraId="7C99FA71" w14:textId="77777777" w:rsidR="00FD3D88" w:rsidRPr="00E36637" w:rsidRDefault="00FD3D88" w:rsidP="0093213C">
            <w:pPr>
              <w:tabs>
                <w:tab w:val="num" w:pos="720"/>
              </w:tabs>
              <w:jc w:val="both"/>
              <w:rPr>
                <w:rFonts w:asciiTheme="minorHAnsi" w:hAnsiTheme="minorHAnsi" w:cstheme="minorHAnsi"/>
                <w:i/>
                <w:iCs/>
                <w:color w:val="A6A6A6" w:themeColor="background1" w:themeShade="A6"/>
                <w:lang w:val="en-GB"/>
              </w:rPr>
            </w:pPr>
          </w:p>
          <w:p w14:paraId="3A29C141" w14:textId="77777777" w:rsidR="00FD3D88" w:rsidRPr="00E36637" w:rsidRDefault="00FD3D88" w:rsidP="0093213C">
            <w:pPr>
              <w:pStyle w:val="ListParagraph"/>
              <w:numPr>
                <w:ilvl w:val="0"/>
                <w:numId w:val="9"/>
              </w:numPr>
              <w:spacing w:after="200"/>
              <w:jc w:val="both"/>
              <w:rPr>
                <w:rFonts w:asciiTheme="minorHAnsi" w:hAnsiTheme="minorHAnsi" w:cstheme="minorHAnsi"/>
                <w:i/>
                <w:color w:val="A6A6A6" w:themeColor="background1" w:themeShade="A6"/>
                <w:lang w:val="en-GB"/>
              </w:rPr>
            </w:pPr>
            <w:r w:rsidRPr="00E36637">
              <w:rPr>
                <w:rFonts w:asciiTheme="minorHAnsi" w:hAnsiTheme="minorHAnsi" w:cstheme="minorHAnsi"/>
                <w:i/>
                <w:color w:val="A6A6A6" w:themeColor="background1" w:themeShade="A6"/>
                <w:lang w:val="en-GB"/>
              </w:rPr>
              <w:t>Reported negative impacts of mechanism</w:t>
            </w:r>
          </w:p>
          <w:p w14:paraId="6EE7AC5C" w14:textId="77777777" w:rsidR="00FD3D88" w:rsidRPr="00E36637" w:rsidRDefault="00FD3D88" w:rsidP="0093213C">
            <w:pPr>
              <w:pStyle w:val="ListParagraph"/>
              <w:numPr>
                <w:ilvl w:val="0"/>
                <w:numId w:val="9"/>
              </w:numPr>
              <w:spacing w:after="200"/>
              <w:jc w:val="both"/>
              <w:rPr>
                <w:rFonts w:asciiTheme="minorHAnsi" w:hAnsiTheme="minorHAnsi" w:cstheme="minorHAnsi"/>
                <w:i/>
                <w:color w:val="A6A6A6" w:themeColor="background1" w:themeShade="A6"/>
                <w:lang w:val="en-GB"/>
              </w:rPr>
            </w:pPr>
            <w:r w:rsidRPr="00E36637">
              <w:rPr>
                <w:rFonts w:asciiTheme="minorHAnsi" w:hAnsiTheme="minorHAnsi" w:cstheme="minorHAnsi"/>
                <w:i/>
                <w:color w:val="A6A6A6" w:themeColor="background1" w:themeShade="A6"/>
                <w:lang w:val="en-GB"/>
              </w:rPr>
              <w:t xml:space="preserve">Mitigation measures for reported negative impacts </w:t>
            </w:r>
          </w:p>
          <w:p w14:paraId="48CC25C8" w14:textId="77777777" w:rsidR="00FD3D88" w:rsidRPr="00E36637" w:rsidRDefault="00FD3D88" w:rsidP="0093213C">
            <w:pPr>
              <w:pStyle w:val="ListParagraph"/>
              <w:numPr>
                <w:ilvl w:val="0"/>
                <w:numId w:val="9"/>
              </w:numPr>
              <w:spacing w:after="200"/>
              <w:jc w:val="both"/>
              <w:rPr>
                <w:rFonts w:asciiTheme="minorHAnsi" w:hAnsiTheme="minorHAnsi" w:cstheme="minorHAnsi"/>
                <w:i/>
                <w:color w:val="A6A6A6" w:themeColor="background1" w:themeShade="A6"/>
                <w:lang w:val="en-GB"/>
              </w:rPr>
            </w:pPr>
            <w:r w:rsidRPr="00E36637">
              <w:rPr>
                <w:rFonts w:asciiTheme="minorHAnsi" w:hAnsiTheme="minorHAnsi" w:cstheme="minorHAnsi"/>
                <w:i/>
                <w:color w:val="A6A6A6" w:themeColor="background1" w:themeShade="A6"/>
                <w:lang w:val="en-GB"/>
              </w:rPr>
              <w:t>Sources of potential for conflict</w:t>
            </w:r>
          </w:p>
          <w:p w14:paraId="5AD233E9" w14:textId="77777777" w:rsidR="00FD3D88" w:rsidRPr="00E36637" w:rsidRDefault="00FD3D88" w:rsidP="0093213C">
            <w:pPr>
              <w:pStyle w:val="ListParagraph"/>
              <w:numPr>
                <w:ilvl w:val="0"/>
                <w:numId w:val="9"/>
              </w:numPr>
              <w:spacing w:after="200"/>
              <w:jc w:val="both"/>
              <w:rPr>
                <w:rFonts w:asciiTheme="minorHAnsi" w:hAnsiTheme="minorHAnsi" w:cstheme="minorHAnsi"/>
                <w:i/>
                <w:color w:val="A6A6A6" w:themeColor="background1" w:themeShade="A6"/>
                <w:lang w:val="en-GB"/>
              </w:rPr>
            </w:pPr>
            <w:r w:rsidRPr="00E36637">
              <w:rPr>
                <w:rFonts w:asciiTheme="minorHAnsi" w:hAnsiTheme="minorHAnsi" w:cstheme="minorHAnsi"/>
                <w:i/>
                <w:color w:val="A6A6A6" w:themeColor="background1" w:themeShade="A6"/>
                <w:lang w:val="en-GB"/>
              </w:rPr>
              <w:t>Socio-economic livelihoods assessment</w:t>
            </w:r>
          </w:p>
          <w:p w14:paraId="4D1E4BB5" w14:textId="77777777" w:rsidR="00FD3D88" w:rsidRPr="00E36637" w:rsidRDefault="00FD3D88" w:rsidP="0093213C">
            <w:pPr>
              <w:pStyle w:val="ListParagraph"/>
              <w:numPr>
                <w:ilvl w:val="0"/>
                <w:numId w:val="9"/>
              </w:numPr>
              <w:spacing w:after="200"/>
              <w:jc w:val="both"/>
              <w:rPr>
                <w:rFonts w:asciiTheme="minorHAnsi" w:hAnsiTheme="minorHAnsi" w:cstheme="minorHAnsi"/>
                <w:i/>
                <w:color w:val="A6A6A6" w:themeColor="background1" w:themeShade="A6"/>
                <w:lang w:val="en-GB"/>
              </w:rPr>
            </w:pPr>
            <w:r w:rsidRPr="00E36637">
              <w:rPr>
                <w:rFonts w:asciiTheme="minorHAnsi" w:hAnsiTheme="minorHAnsi" w:cstheme="minorHAnsi"/>
                <w:i/>
                <w:color w:val="A6A6A6" w:themeColor="background1" w:themeShade="A6"/>
                <w:lang w:val="en-GB"/>
              </w:rPr>
              <w:t>Beneficiary satisfaction – e.g. through a questionnaire, testimonials etc.</w:t>
            </w:r>
          </w:p>
          <w:p w14:paraId="1E4B4555" w14:textId="77777777" w:rsidR="00FD3D88" w:rsidRPr="00E36637" w:rsidRDefault="00FD3D88" w:rsidP="0093213C">
            <w:pPr>
              <w:pStyle w:val="ListParagraph"/>
              <w:numPr>
                <w:ilvl w:val="0"/>
                <w:numId w:val="9"/>
              </w:numPr>
              <w:spacing w:after="200"/>
              <w:jc w:val="both"/>
              <w:rPr>
                <w:rFonts w:asciiTheme="minorHAnsi" w:hAnsiTheme="minorHAnsi" w:cstheme="minorHAnsi"/>
                <w:i/>
                <w:iCs/>
                <w:color w:val="A6A6A6" w:themeColor="background1" w:themeShade="A6"/>
                <w:lang w:val="en-GB"/>
              </w:rPr>
            </w:pPr>
            <w:r w:rsidRPr="00E36637">
              <w:rPr>
                <w:rFonts w:asciiTheme="minorHAnsi" w:hAnsiTheme="minorHAnsi" w:cstheme="minorHAnsi"/>
                <w:i/>
                <w:color w:val="A6A6A6" w:themeColor="background1" w:themeShade="A6"/>
                <w:lang w:val="en-GB"/>
              </w:rPr>
              <w:t>Satisfaction of beneficiaries</w:t>
            </w:r>
          </w:p>
          <w:p w14:paraId="48AF9AE8" w14:textId="500C2CC3" w:rsidR="00FD3D88" w:rsidRPr="00E36637" w:rsidRDefault="00FD3D88" w:rsidP="0093213C">
            <w:pPr>
              <w:jc w:val="both"/>
              <w:rPr>
                <w:rFonts w:asciiTheme="minorHAnsi" w:hAnsiTheme="minorHAnsi" w:cstheme="minorHAnsi"/>
                <w:iCs/>
                <w:lang w:val="en-GB"/>
              </w:rPr>
            </w:pPr>
          </w:p>
        </w:tc>
      </w:tr>
    </w:tbl>
    <w:p w14:paraId="27D1590A" w14:textId="77777777" w:rsidR="00FD3D88" w:rsidRPr="00E36637" w:rsidRDefault="00FD3D88" w:rsidP="0093213C">
      <w:pPr>
        <w:jc w:val="both"/>
        <w:rPr>
          <w:rFonts w:asciiTheme="minorHAnsi" w:hAnsiTheme="minorHAnsi" w:cstheme="minorHAnsi"/>
          <w:iCs/>
          <w:lang w:val="en-GB"/>
        </w:rPr>
      </w:pPr>
    </w:p>
    <w:p w14:paraId="2551AF86" w14:textId="77777777" w:rsidR="00FD3D88" w:rsidRPr="00E36637" w:rsidRDefault="00FD3D88" w:rsidP="0093213C">
      <w:pPr>
        <w:jc w:val="both"/>
        <w:rPr>
          <w:rFonts w:asciiTheme="minorHAnsi" w:hAnsiTheme="minorHAnsi" w:cstheme="minorHAnsi"/>
          <w:iCs/>
          <w:lang w:val="en-GB"/>
        </w:rPr>
      </w:pPr>
    </w:p>
    <w:p w14:paraId="274B6D62" w14:textId="77777777" w:rsidR="00755A17" w:rsidRPr="00E36637" w:rsidRDefault="00755A17" w:rsidP="0093213C">
      <w:pPr>
        <w:jc w:val="both"/>
        <w:rPr>
          <w:rFonts w:asciiTheme="minorHAnsi" w:hAnsiTheme="minorHAnsi" w:cstheme="minorHAnsi"/>
          <w:iCs/>
          <w:lang w:val="en-GB"/>
        </w:rPr>
      </w:pPr>
    </w:p>
    <w:p w14:paraId="7845D37C" w14:textId="77777777" w:rsidR="00755A17" w:rsidRPr="00E36637" w:rsidRDefault="00755A17" w:rsidP="0093213C">
      <w:pPr>
        <w:jc w:val="both"/>
        <w:rPr>
          <w:rFonts w:asciiTheme="minorHAnsi" w:hAnsiTheme="minorHAnsi" w:cstheme="minorHAnsi"/>
          <w:iCs/>
          <w:sz w:val="32"/>
          <w:lang w:val="en-GB"/>
        </w:rPr>
      </w:pPr>
    </w:p>
    <w:p w14:paraId="29CF301D" w14:textId="062EB560" w:rsidR="00755A17" w:rsidRPr="00E36637" w:rsidRDefault="00E145A8" w:rsidP="00E83D5C">
      <w:pPr>
        <w:pStyle w:val="Heading1"/>
        <w:numPr>
          <w:ilvl w:val="0"/>
          <w:numId w:val="48"/>
        </w:numPr>
        <w:spacing w:before="0"/>
        <w:ind w:left="426" w:hanging="426"/>
        <w:rPr>
          <w:rFonts w:asciiTheme="minorHAnsi" w:hAnsiTheme="minorHAnsi" w:cstheme="minorHAnsi"/>
          <w:color w:val="336600"/>
          <w:sz w:val="32"/>
          <w:lang w:val="en-GB"/>
        </w:rPr>
      </w:pPr>
      <w:bookmarkStart w:id="16" w:name="_Toc382393276"/>
      <w:r w:rsidRPr="00E36637">
        <w:rPr>
          <w:rFonts w:asciiTheme="minorHAnsi" w:hAnsiTheme="minorHAnsi" w:cstheme="minorHAnsi"/>
          <w:color w:val="336600"/>
          <w:sz w:val="32"/>
          <w:lang w:val="en-GB"/>
        </w:rPr>
        <w:t xml:space="preserve">DISPUTE </w:t>
      </w:r>
      <w:r w:rsidRPr="005A6314">
        <w:rPr>
          <w:rFonts w:asciiTheme="minorHAnsi" w:hAnsiTheme="minorHAnsi" w:cstheme="minorHAnsi"/>
          <w:color w:val="336600"/>
          <w:sz w:val="32"/>
          <w:lang w:val="en-GB"/>
        </w:rPr>
        <w:t>RESOLUTION</w:t>
      </w:r>
      <w:r w:rsidRPr="00E36637">
        <w:rPr>
          <w:rFonts w:asciiTheme="minorHAnsi" w:hAnsiTheme="minorHAnsi" w:cstheme="minorHAnsi"/>
          <w:color w:val="336600"/>
          <w:sz w:val="32"/>
          <w:lang w:val="en-GB"/>
        </w:rPr>
        <w:t xml:space="preserve"> REPORT</w:t>
      </w:r>
      <w:bookmarkEnd w:id="16"/>
    </w:p>
    <w:p w14:paraId="121A40B6" w14:textId="77777777" w:rsidR="00755A17" w:rsidRPr="00E36637" w:rsidRDefault="00755A17" w:rsidP="0093213C">
      <w:pPr>
        <w:pStyle w:val="ListParagraph"/>
        <w:jc w:val="both"/>
        <w:rPr>
          <w:rFonts w:asciiTheme="minorHAnsi" w:hAnsiTheme="minorHAnsi" w:cstheme="minorHAnsi"/>
          <w:iCs/>
          <w:lang w:val="en-GB"/>
        </w:rPr>
      </w:pPr>
    </w:p>
    <w:tbl>
      <w:tblPr>
        <w:tblW w:w="0" w:type="auto"/>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047"/>
        <w:gridCol w:w="3037"/>
        <w:gridCol w:w="3042"/>
      </w:tblGrid>
      <w:tr w:rsidR="00433B17" w:rsidRPr="00E36637" w14:paraId="077D6481" w14:textId="77777777" w:rsidTr="00E145A8">
        <w:tc>
          <w:tcPr>
            <w:tcW w:w="3047" w:type="dxa"/>
            <w:shd w:val="clear" w:color="auto" w:fill="auto"/>
            <w:tcMar>
              <w:top w:w="100" w:type="dxa"/>
              <w:left w:w="100" w:type="dxa"/>
              <w:bottom w:w="100" w:type="dxa"/>
              <w:right w:w="100" w:type="dxa"/>
            </w:tcMar>
          </w:tcPr>
          <w:p w14:paraId="08FB8ECE" w14:textId="77777777" w:rsidR="00433B17" w:rsidRPr="00E36637" w:rsidRDefault="00433B17" w:rsidP="00E145A8">
            <w:pPr>
              <w:rPr>
                <w:rFonts w:asciiTheme="minorHAnsi" w:hAnsiTheme="minorHAnsi" w:cstheme="minorHAnsi"/>
                <w:b/>
                <w:lang w:val="en-GB"/>
              </w:rPr>
            </w:pPr>
          </w:p>
        </w:tc>
        <w:tc>
          <w:tcPr>
            <w:tcW w:w="3037" w:type="dxa"/>
            <w:shd w:val="clear" w:color="auto" w:fill="auto"/>
            <w:tcMar>
              <w:top w:w="100" w:type="dxa"/>
              <w:left w:w="100" w:type="dxa"/>
              <w:bottom w:w="100" w:type="dxa"/>
              <w:right w:w="100" w:type="dxa"/>
            </w:tcMar>
          </w:tcPr>
          <w:p w14:paraId="35A235A7" w14:textId="699ADA64" w:rsidR="00433B17" w:rsidRPr="00E36637" w:rsidRDefault="00E56825" w:rsidP="0093213C">
            <w:pPr>
              <w:jc w:val="both"/>
              <w:rPr>
                <w:rFonts w:asciiTheme="minorHAnsi" w:hAnsiTheme="minorHAnsi" w:cstheme="minorHAnsi"/>
                <w:b/>
                <w:lang w:val="en-GB"/>
              </w:rPr>
            </w:pPr>
            <w:r>
              <w:rPr>
                <w:rFonts w:asciiTheme="minorHAnsi" w:hAnsiTheme="minorHAnsi" w:cstheme="minorHAnsi"/>
                <w:b/>
                <w:iCs/>
                <w:lang w:val="en-GB"/>
              </w:rPr>
              <w:t>Reporting</w:t>
            </w:r>
            <w:r w:rsidR="00433B17" w:rsidRPr="00E36637">
              <w:rPr>
                <w:rFonts w:asciiTheme="minorHAnsi" w:hAnsiTheme="minorHAnsi" w:cstheme="minorHAnsi"/>
                <w:b/>
                <w:iCs/>
                <w:lang w:val="en-GB"/>
              </w:rPr>
              <w:t xml:space="preserve"> year</w:t>
            </w:r>
            <w:r w:rsidR="00433B17" w:rsidRPr="00E36637">
              <w:rPr>
                <w:rFonts w:asciiTheme="minorHAnsi" w:hAnsiTheme="minorHAnsi" w:cstheme="minorHAnsi"/>
                <w:b/>
                <w:lang w:val="en-GB"/>
              </w:rPr>
              <w:t xml:space="preserve"> </w:t>
            </w:r>
          </w:p>
          <w:p w14:paraId="2AF116B6" w14:textId="77777777" w:rsidR="00433B17" w:rsidRPr="00E36637" w:rsidRDefault="00433B17" w:rsidP="0093213C">
            <w:pPr>
              <w:jc w:val="both"/>
              <w:rPr>
                <w:rFonts w:asciiTheme="minorHAnsi" w:hAnsiTheme="minorHAnsi" w:cstheme="minorHAnsi"/>
                <w:b/>
                <w:lang w:val="en-GB"/>
              </w:rPr>
            </w:pPr>
          </w:p>
        </w:tc>
        <w:tc>
          <w:tcPr>
            <w:tcW w:w="3042" w:type="dxa"/>
            <w:shd w:val="clear" w:color="auto" w:fill="auto"/>
            <w:tcMar>
              <w:top w:w="100" w:type="dxa"/>
              <w:left w:w="100" w:type="dxa"/>
              <w:bottom w:w="100" w:type="dxa"/>
              <w:right w:w="100" w:type="dxa"/>
            </w:tcMar>
          </w:tcPr>
          <w:p w14:paraId="7E010082" w14:textId="77777777" w:rsidR="00433B17" w:rsidRPr="00E36637" w:rsidRDefault="00433B17" w:rsidP="0093213C">
            <w:pPr>
              <w:jc w:val="both"/>
              <w:rPr>
                <w:rFonts w:asciiTheme="minorHAnsi" w:hAnsiTheme="minorHAnsi" w:cstheme="minorHAnsi"/>
                <w:b/>
                <w:lang w:val="en-GB"/>
              </w:rPr>
            </w:pPr>
            <w:r w:rsidRPr="00E36637">
              <w:rPr>
                <w:rFonts w:asciiTheme="minorHAnsi" w:hAnsiTheme="minorHAnsi" w:cstheme="minorHAnsi"/>
                <w:b/>
                <w:lang w:val="en-GB"/>
              </w:rPr>
              <w:t>Previous year</w:t>
            </w:r>
          </w:p>
        </w:tc>
      </w:tr>
      <w:tr w:rsidR="00433B17" w:rsidRPr="00E36637" w14:paraId="463A36CB" w14:textId="77777777" w:rsidTr="00E145A8">
        <w:tc>
          <w:tcPr>
            <w:tcW w:w="3047" w:type="dxa"/>
            <w:shd w:val="clear" w:color="auto" w:fill="auto"/>
            <w:tcMar>
              <w:top w:w="100" w:type="dxa"/>
              <w:left w:w="100" w:type="dxa"/>
              <w:bottom w:w="100" w:type="dxa"/>
              <w:right w:w="100" w:type="dxa"/>
            </w:tcMar>
          </w:tcPr>
          <w:p w14:paraId="70856447" w14:textId="511A5B1B" w:rsidR="00433B17" w:rsidRPr="00E36637" w:rsidRDefault="00E145A8" w:rsidP="00E145A8">
            <w:pPr>
              <w:rPr>
                <w:rFonts w:asciiTheme="minorHAnsi" w:hAnsiTheme="minorHAnsi" w:cstheme="minorHAnsi"/>
                <w:lang w:val="en-GB"/>
              </w:rPr>
            </w:pPr>
            <w:r w:rsidRPr="00E36637">
              <w:rPr>
                <w:rFonts w:asciiTheme="minorHAnsi" w:hAnsiTheme="minorHAnsi" w:cstheme="minorHAnsi"/>
                <w:iCs/>
                <w:lang w:val="en-GB"/>
              </w:rPr>
              <w:t>Number of complaints</w:t>
            </w:r>
            <w:r w:rsidR="00433B17" w:rsidRPr="00E36637">
              <w:rPr>
                <w:rFonts w:asciiTheme="minorHAnsi" w:hAnsiTheme="minorHAnsi" w:cstheme="minorHAnsi"/>
                <w:iCs/>
                <w:lang w:val="en-GB"/>
              </w:rPr>
              <w:t>/ disputes</w:t>
            </w:r>
          </w:p>
        </w:tc>
        <w:tc>
          <w:tcPr>
            <w:tcW w:w="3037" w:type="dxa"/>
            <w:shd w:val="clear" w:color="auto" w:fill="auto"/>
            <w:tcMar>
              <w:top w:w="100" w:type="dxa"/>
              <w:left w:w="100" w:type="dxa"/>
              <w:bottom w:w="100" w:type="dxa"/>
              <w:right w:w="100" w:type="dxa"/>
            </w:tcMar>
          </w:tcPr>
          <w:p w14:paraId="4864F992" w14:textId="77777777" w:rsidR="00433B17" w:rsidRPr="00E36637" w:rsidRDefault="00433B17" w:rsidP="0093213C">
            <w:pPr>
              <w:jc w:val="both"/>
              <w:rPr>
                <w:rFonts w:asciiTheme="minorHAnsi" w:hAnsiTheme="minorHAnsi" w:cstheme="minorHAnsi"/>
                <w:lang w:val="en-GB"/>
              </w:rPr>
            </w:pPr>
          </w:p>
        </w:tc>
        <w:tc>
          <w:tcPr>
            <w:tcW w:w="3042" w:type="dxa"/>
            <w:shd w:val="clear" w:color="auto" w:fill="auto"/>
            <w:tcMar>
              <w:top w:w="100" w:type="dxa"/>
              <w:left w:w="100" w:type="dxa"/>
              <w:bottom w:w="100" w:type="dxa"/>
              <w:right w:w="100" w:type="dxa"/>
            </w:tcMar>
          </w:tcPr>
          <w:p w14:paraId="64C72097" w14:textId="77777777" w:rsidR="00433B17" w:rsidRPr="00E36637" w:rsidRDefault="00433B17" w:rsidP="0093213C">
            <w:pPr>
              <w:jc w:val="both"/>
              <w:rPr>
                <w:rFonts w:asciiTheme="minorHAnsi" w:hAnsiTheme="minorHAnsi" w:cstheme="minorHAnsi"/>
                <w:lang w:val="en-GB"/>
              </w:rPr>
            </w:pPr>
          </w:p>
        </w:tc>
      </w:tr>
      <w:tr w:rsidR="00433B17" w:rsidRPr="00E36637" w14:paraId="6B5D3364" w14:textId="77777777" w:rsidTr="00E145A8">
        <w:tc>
          <w:tcPr>
            <w:tcW w:w="3047" w:type="dxa"/>
            <w:shd w:val="clear" w:color="auto" w:fill="auto"/>
            <w:tcMar>
              <w:top w:w="100" w:type="dxa"/>
              <w:left w:w="100" w:type="dxa"/>
              <w:bottom w:w="100" w:type="dxa"/>
              <w:right w:w="100" w:type="dxa"/>
            </w:tcMar>
          </w:tcPr>
          <w:p w14:paraId="4254DFD7" w14:textId="41050113" w:rsidR="00433B17" w:rsidRPr="00E36637" w:rsidRDefault="00E145A8" w:rsidP="00E145A8">
            <w:pPr>
              <w:rPr>
                <w:rFonts w:asciiTheme="minorHAnsi" w:hAnsiTheme="minorHAnsi" w:cstheme="minorHAnsi"/>
                <w:lang w:val="en-GB"/>
              </w:rPr>
            </w:pPr>
            <w:r w:rsidRPr="00E36637">
              <w:rPr>
                <w:rFonts w:asciiTheme="minorHAnsi" w:hAnsiTheme="minorHAnsi" w:cstheme="minorHAnsi"/>
                <w:iCs/>
                <w:lang w:val="en-GB"/>
              </w:rPr>
              <w:t>Resolved complaints</w:t>
            </w:r>
            <w:r w:rsidR="00433B17" w:rsidRPr="00E36637">
              <w:rPr>
                <w:rFonts w:asciiTheme="minorHAnsi" w:hAnsiTheme="minorHAnsi" w:cstheme="minorHAnsi"/>
                <w:iCs/>
                <w:lang w:val="en-GB"/>
              </w:rPr>
              <w:t xml:space="preserve">/ disputes </w:t>
            </w:r>
          </w:p>
        </w:tc>
        <w:tc>
          <w:tcPr>
            <w:tcW w:w="3037" w:type="dxa"/>
            <w:shd w:val="clear" w:color="auto" w:fill="auto"/>
            <w:tcMar>
              <w:top w:w="100" w:type="dxa"/>
              <w:left w:w="100" w:type="dxa"/>
              <w:bottom w:w="100" w:type="dxa"/>
              <w:right w:w="100" w:type="dxa"/>
            </w:tcMar>
          </w:tcPr>
          <w:p w14:paraId="4D1C09A1" w14:textId="77777777" w:rsidR="00433B17" w:rsidRPr="00E36637" w:rsidRDefault="00433B17" w:rsidP="0093213C">
            <w:pPr>
              <w:jc w:val="both"/>
              <w:rPr>
                <w:rFonts w:asciiTheme="minorHAnsi" w:hAnsiTheme="minorHAnsi" w:cstheme="minorHAnsi"/>
                <w:lang w:val="en-GB"/>
              </w:rPr>
            </w:pPr>
          </w:p>
        </w:tc>
        <w:tc>
          <w:tcPr>
            <w:tcW w:w="3042" w:type="dxa"/>
            <w:shd w:val="clear" w:color="auto" w:fill="auto"/>
            <w:tcMar>
              <w:top w:w="100" w:type="dxa"/>
              <w:left w:w="100" w:type="dxa"/>
              <w:bottom w:w="100" w:type="dxa"/>
              <w:right w:w="100" w:type="dxa"/>
            </w:tcMar>
          </w:tcPr>
          <w:p w14:paraId="47AA4D1D" w14:textId="77777777" w:rsidR="00433B17" w:rsidRPr="00E36637" w:rsidRDefault="00433B17" w:rsidP="0093213C">
            <w:pPr>
              <w:jc w:val="both"/>
              <w:rPr>
                <w:rFonts w:asciiTheme="minorHAnsi" w:hAnsiTheme="minorHAnsi" w:cstheme="minorHAnsi"/>
                <w:lang w:val="en-GB"/>
              </w:rPr>
            </w:pPr>
          </w:p>
        </w:tc>
      </w:tr>
    </w:tbl>
    <w:p w14:paraId="718965B5" w14:textId="77777777" w:rsidR="00433B17" w:rsidRPr="00E36637" w:rsidRDefault="00433B17" w:rsidP="0093213C">
      <w:pPr>
        <w:jc w:val="both"/>
        <w:rPr>
          <w:rFonts w:asciiTheme="minorHAnsi" w:hAnsiTheme="minorHAnsi" w:cstheme="minorHAnsi"/>
          <w:iCs/>
          <w:lang w:val="en-GB"/>
        </w:rPr>
      </w:pPr>
    </w:p>
    <w:p w14:paraId="1D5D2605" w14:textId="77777777" w:rsidR="00755A17" w:rsidRPr="00E36637" w:rsidRDefault="00755A17" w:rsidP="0093213C">
      <w:pPr>
        <w:jc w:val="both"/>
        <w:rPr>
          <w:rFonts w:asciiTheme="minorHAnsi" w:hAnsiTheme="minorHAnsi" w:cstheme="minorHAnsi"/>
          <w:iCs/>
          <w:sz w:val="32"/>
          <w:lang w:val="en-GB"/>
        </w:rPr>
      </w:pPr>
    </w:p>
    <w:p w14:paraId="1988626A" w14:textId="17F63FB9" w:rsidR="00755A17" w:rsidRPr="00E36637" w:rsidRDefault="00E145A8" w:rsidP="003E5BB7">
      <w:pPr>
        <w:rPr>
          <w:rFonts w:asciiTheme="minorHAnsi" w:hAnsiTheme="minorHAnsi" w:cstheme="minorHAnsi"/>
          <w:b/>
          <w:color w:val="336600"/>
          <w:sz w:val="28"/>
          <w:lang w:val="en-GB"/>
        </w:rPr>
      </w:pPr>
      <w:r w:rsidRPr="00E36637">
        <w:rPr>
          <w:rFonts w:asciiTheme="minorHAnsi" w:hAnsiTheme="minorHAnsi" w:cstheme="minorHAnsi"/>
          <w:b/>
          <w:color w:val="336600"/>
          <w:sz w:val="28"/>
          <w:lang w:val="en-GB"/>
        </w:rPr>
        <w:t>8.1</w:t>
      </w:r>
      <w:r w:rsidRPr="00E36637">
        <w:rPr>
          <w:rFonts w:asciiTheme="minorHAnsi" w:hAnsiTheme="minorHAnsi" w:cstheme="minorHAnsi"/>
          <w:b/>
          <w:color w:val="336600"/>
          <w:sz w:val="28"/>
          <w:lang w:val="en-GB"/>
        </w:rPr>
        <w:tab/>
      </w:r>
      <w:r w:rsidR="00755A17" w:rsidRPr="00E36637">
        <w:rPr>
          <w:rFonts w:asciiTheme="minorHAnsi" w:hAnsiTheme="minorHAnsi" w:cstheme="minorHAnsi"/>
          <w:b/>
          <w:color w:val="336600"/>
          <w:sz w:val="28"/>
          <w:lang w:val="en-GB"/>
        </w:rPr>
        <w:t>Directors Dispute Resolution Statement</w:t>
      </w:r>
    </w:p>
    <w:p w14:paraId="136AA307" w14:textId="77777777" w:rsidR="00755A17" w:rsidRPr="00E36637" w:rsidRDefault="00755A17" w:rsidP="0093213C">
      <w:pPr>
        <w:jc w:val="both"/>
        <w:rPr>
          <w:rFonts w:asciiTheme="minorHAnsi" w:hAnsiTheme="minorHAnsi" w:cstheme="minorHAnsi"/>
          <w:iCs/>
          <w:lang w:val="en-GB"/>
        </w:rPr>
      </w:pPr>
    </w:p>
    <w:tbl>
      <w:tblPr>
        <w:tblStyle w:val="TableGrid"/>
        <w:tblW w:w="0" w:type="auto"/>
        <w:tblInd w:w="108" w:type="dxa"/>
        <w:tblLook w:val="04A0" w:firstRow="1" w:lastRow="0" w:firstColumn="1" w:lastColumn="0" w:noHBand="0" w:noVBand="1"/>
      </w:tblPr>
      <w:tblGrid>
        <w:gridCol w:w="9134"/>
      </w:tblGrid>
      <w:tr w:rsidR="00FD3D88" w:rsidRPr="00E36637" w14:paraId="278BBD55" w14:textId="77777777" w:rsidTr="00E145A8">
        <w:trPr>
          <w:trHeight w:val="7283"/>
        </w:trPr>
        <w:tc>
          <w:tcPr>
            <w:tcW w:w="9134" w:type="dxa"/>
          </w:tcPr>
          <w:p w14:paraId="3E084DF6" w14:textId="77777777" w:rsidR="00FD3D88" w:rsidRPr="00E36637" w:rsidRDefault="00FD3D88" w:rsidP="0093213C">
            <w:pPr>
              <w:tabs>
                <w:tab w:val="num" w:pos="720"/>
              </w:tabs>
              <w:jc w:val="both"/>
              <w:rPr>
                <w:rFonts w:asciiTheme="minorHAnsi" w:hAnsiTheme="minorHAnsi" w:cstheme="minorHAnsi"/>
                <w:i/>
                <w:iCs/>
                <w:color w:val="A6A6A6" w:themeColor="background1" w:themeShade="A6"/>
                <w:lang w:val="en-GB"/>
              </w:rPr>
            </w:pPr>
            <w:r w:rsidRPr="00E36637">
              <w:rPr>
                <w:rFonts w:asciiTheme="minorHAnsi" w:hAnsiTheme="minorHAnsi" w:cstheme="minorHAnsi"/>
                <w:i/>
                <w:iCs/>
                <w:color w:val="A6A6A6" w:themeColor="background1" w:themeShade="A6"/>
                <w:lang w:val="en-GB"/>
              </w:rPr>
              <w:t>Details of disputes that have occurred over the project period and how they have been resolved. Details of any unresolved disputes, with explanation of how they will be resolved.</w:t>
            </w:r>
          </w:p>
          <w:p w14:paraId="5FA3BCB8" w14:textId="77777777" w:rsidR="00FD3D88" w:rsidRPr="00E36637" w:rsidRDefault="00FD3D88" w:rsidP="0093213C">
            <w:pPr>
              <w:jc w:val="both"/>
              <w:rPr>
                <w:rFonts w:asciiTheme="minorHAnsi" w:hAnsiTheme="minorHAnsi" w:cstheme="minorHAnsi"/>
                <w:iCs/>
                <w:lang w:val="en-GB"/>
              </w:rPr>
            </w:pPr>
          </w:p>
        </w:tc>
      </w:tr>
    </w:tbl>
    <w:p w14:paraId="36EB1B3B" w14:textId="77777777" w:rsidR="00433B17" w:rsidRPr="00E36637" w:rsidRDefault="00433B17" w:rsidP="0093213C">
      <w:pPr>
        <w:jc w:val="both"/>
        <w:rPr>
          <w:rFonts w:asciiTheme="minorHAnsi" w:hAnsiTheme="minorHAnsi" w:cstheme="minorHAnsi"/>
          <w:iCs/>
          <w:lang w:val="en-GB"/>
        </w:rPr>
      </w:pPr>
    </w:p>
    <w:p w14:paraId="7FDB6B96" w14:textId="77777777" w:rsidR="00755A17" w:rsidRPr="00E36637" w:rsidRDefault="00755A17" w:rsidP="0093213C">
      <w:pPr>
        <w:jc w:val="both"/>
        <w:rPr>
          <w:rFonts w:asciiTheme="minorHAnsi" w:hAnsiTheme="minorHAnsi" w:cstheme="minorHAnsi"/>
          <w:iCs/>
          <w:lang w:val="en-GB"/>
        </w:rPr>
      </w:pPr>
    </w:p>
    <w:p w14:paraId="1FBB4C82" w14:textId="77777777" w:rsidR="00755A17" w:rsidRPr="00E36637" w:rsidRDefault="00755A17" w:rsidP="0093213C">
      <w:pPr>
        <w:jc w:val="both"/>
        <w:rPr>
          <w:rFonts w:asciiTheme="minorHAnsi" w:hAnsiTheme="minorHAnsi" w:cstheme="minorHAnsi"/>
          <w:iCs/>
          <w:lang w:val="en-GB"/>
        </w:rPr>
      </w:pPr>
    </w:p>
    <w:p w14:paraId="426E526E" w14:textId="77777777" w:rsidR="00755A17" w:rsidRPr="00E36637" w:rsidRDefault="00755A17" w:rsidP="0093213C">
      <w:pPr>
        <w:jc w:val="both"/>
        <w:rPr>
          <w:rFonts w:asciiTheme="minorHAnsi" w:hAnsiTheme="minorHAnsi" w:cstheme="minorHAnsi"/>
          <w:iCs/>
          <w:sz w:val="32"/>
          <w:lang w:val="en-GB"/>
        </w:rPr>
      </w:pPr>
    </w:p>
    <w:p w14:paraId="3EFC4084" w14:textId="5DEEA4DB" w:rsidR="00755A17" w:rsidRPr="00E36637" w:rsidRDefault="00E145A8" w:rsidP="00E83D5C">
      <w:pPr>
        <w:pStyle w:val="Heading1"/>
        <w:numPr>
          <w:ilvl w:val="0"/>
          <w:numId w:val="48"/>
        </w:numPr>
        <w:spacing w:before="0"/>
        <w:ind w:left="426" w:hanging="426"/>
        <w:rPr>
          <w:rFonts w:asciiTheme="minorHAnsi" w:hAnsiTheme="minorHAnsi" w:cstheme="minorHAnsi"/>
          <w:color w:val="336600"/>
          <w:sz w:val="32"/>
          <w:lang w:val="en-GB"/>
        </w:rPr>
      </w:pPr>
      <w:bookmarkStart w:id="17" w:name="_Toc382393277"/>
      <w:r w:rsidRPr="00E36637">
        <w:rPr>
          <w:rFonts w:asciiTheme="minorHAnsi" w:hAnsiTheme="minorHAnsi" w:cstheme="minorHAnsi"/>
          <w:color w:val="336600"/>
          <w:sz w:val="32"/>
          <w:lang w:val="en-GB"/>
        </w:rPr>
        <w:t>MONITORING REPORT</w:t>
      </w:r>
      <w:bookmarkEnd w:id="17"/>
    </w:p>
    <w:p w14:paraId="581A3E04" w14:textId="77777777" w:rsidR="00755A17" w:rsidRPr="00E36637" w:rsidRDefault="00755A17" w:rsidP="0093213C">
      <w:pPr>
        <w:ind w:left="360"/>
        <w:jc w:val="both"/>
        <w:rPr>
          <w:rFonts w:asciiTheme="minorHAnsi" w:hAnsiTheme="minorHAnsi" w:cstheme="minorHAnsi"/>
          <w:iCs/>
          <w:lang w:val="en-GB"/>
        </w:rPr>
      </w:pPr>
    </w:p>
    <w:tbl>
      <w:tblPr>
        <w:tblW w:w="0" w:type="auto"/>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047"/>
        <w:gridCol w:w="3037"/>
        <w:gridCol w:w="3042"/>
      </w:tblGrid>
      <w:tr w:rsidR="00433B17" w:rsidRPr="00E36637" w14:paraId="0DA238E4" w14:textId="77777777" w:rsidTr="00E145A8">
        <w:tc>
          <w:tcPr>
            <w:tcW w:w="3047" w:type="dxa"/>
            <w:shd w:val="clear" w:color="auto" w:fill="auto"/>
            <w:tcMar>
              <w:top w:w="100" w:type="dxa"/>
              <w:left w:w="100" w:type="dxa"/>
              <w:bottom w:w="100" w:type="dxa"/>
              <w:right w:w="100" w:type="dxa"/>
            </w:tcMar>
          </w:tcPr>
          <w:p w14:paraId="1108A79A" w14:textId="77777777" w:rsidR="00433B17" w:rsidRPr="00E36637" w:rsidRDefault="00433B17" w:rsidP="0093213C">
            <w:pPr>
              <w:jc w:val="both"/>
              <w:rPr>
                <w:rFonts w:asciiTheme="minorHAnsi" w:hAnsiTheme="minorHAnsi" w:cstheme="minorHAnsi"/>
                <w:b/>
                <w:lang w:val="en-GB"/>
              </w:rPr>
            </w:pPr>
          </w:p>
        </w:tc>
        <w:tc>
          <w:tcPr>
            <w:tcW w:w="3037" w:type="dxa"/>
            <w:shd w:val="clear" w:color="auto" w:fill="auto"/>
            <w:tcMar>
              <w:top w:w="100" w:type="dxa"/>
              <w:left w:w="100" w:type="dxa"/>
              <w:bottom w:w="100" w:type="dxa"/>
              <w:right w:w="100" w:type="dxa"/>
            </w:tcMar>
          </w:tcPr>
          <w:p w14:paraId="14126709" w14:textId="418F24D0" w:rsidR="00433B17" w:rsidRPr="00E36637" w:rsidRDefault="00E56825" w:rsidP="0093213C">
            <w:pPr>
              <w:jc w:val="both"/>
              <w:rPr>
                <w:rFonts w:asciiTheme="minorHAnsi" w:hAnsiTheme="minorHAnsi" w:cstheme="minorHAnsi"/>
                <w:b/>
                <w:lang w:val="en-GB"/>
              </w:rPr>
            </w:pPr>
            <w:r>
              <w:rPr>
                <w:rFonts w:asciiTheme="minorHAnsi" w:hAnsiTheme="minorHAnsi" w:cstheme="minorHAnsi"/>
                <w:b/>
                <w:iCs/>
                <w:lang w:val="en-GB"/>
              </w:rPr>
              <w:t>Reporting</w:t>
            </w:r>
            <w:r w:rsidR="00433B17" w:rsidRPr="00E36637">
              <w:rPr>
                <w:rFonts w:asciiTheme="minorHAnsi" w:hAnsiTheme="minorHAnsi" w:cstheme="minorHAnsi"/>
                <w:b/>
                <w:iCs/>
                <w:lang w:val="en-GB"/>
              </w:rPr>
              <w:t xml:space="preserve"> year</w:t>
            </w:r>
            <w:r w:rsidR="00433B17" w:rsidRPr="00E36637">
              <w:rPr>
                <w:rFonts w:asciiTheme="minorHAnsi" w:hAnsiTheme="minorHAnsi" w:cstheme="minorHAnsi"/>
                <w:b/>
                <w:lang w:val="en-GB"/>
              </w:rPr>
              <w:t xml:space="preserve"> </w:t>
            </w:r>
          </w:p>
          <w:p w14:paraId="21077E91" w14:textId="77777777" w:rsidR="00433B17" w:rsidRPr="00E36637" w:rsidRDefault="00433B17" w:rsidP="0093213C">
            <w:pPr>
              <w:jc w:val="both"/>
              <w:rPr>
                <w:rFonts w:asciiTheme="minorHAnsi" w:hAnsiTheme="minorHAnsi" w:cstheme="minorHAnsi"/>
                <w:b/>
                <w:lang w:val="en-GB"/>
              </w:rPr>
            </w:pPr>
          </w:p>
        </w:tc>
        <w:tc>
          <w:tcPr>
            <w:tcW w:w="3042" w:type="dxa"/>
            <w:shd w:val="clear" w:color="auto" w:fill="auto"/>
            <w:tcMar>
              <w:top w:w="100" w:type="dxa"/>
              <w:left w:w="100" w:type="dxa"/>
              <w:bottom w:w="100" w:type="dxa"/>
              <w:right w:w="100" w:type="dxa"/>
            </w:tcMar>
          </w:tcPr>
          <w:p w14:paraId="378F404A" w14:textId="77777777" w:rsidR="00433B17" w:rsidRPr="00E36637" w:rsidRDefault="00433B17" w:rsidP="0093213C">
            <w:pPr>
              <w:jc w:val="both"/>
              <w:rPr>
                <w:rFonts w:asciiTheme="minorHAnsi" w:hAnsiTheme="minorHAnsi" w:cstheme="minorHAnsi"/>
                <w:b/>
                <w:lang w:val="en-GB"/>
              </w:rPr>
            </w:pPr>
            <w:r w:rsidRPr="00E36637">
              <w:rPr>
                <w:rFonts w:asciiTheme="minorHAnsi" w:hAnsiTheme="minorHAnsi" w:cstheme="minorHAnsi"/>
                <w:b/>
                <w:lang w:val="en-GB"/>
              </w:rPr>
              <w:t>Previous year</w:t>
            </w:r>
          </w:p>
        </w:tc>
      </w:tr>
      <w:tr w:rsidR="00433B17" w:rsidRPr="00E36637" w14:paraId="217437F5" w14:textId="77777777" w:rsidTr="00E145A8">
        <w:tc>
          <w:tcPr>
            <w:tcW w:w="3047" w:type="dxa"/>
            <w:shd w:val="clear" w:color="auto" w:fill="auto"/>
            <w:tcMar>
              <w:top w:w="100" w:type="dxa"/>
              <w:left w:w="100" w:type="dxa"/>
              <w:bottom w:w="100" w:type="dxa"/>
              <w:right w:w="100" w:type="dxa"/>
            </w:tcMar>
          </w:tcPr>
          <w:p w14:paraId="236D4CC9" w14:textId="77777777" w:rsidR="00433B17" w:rsidRPr="00E36637" w:rsidRDefault="00433B17" w:rsidP="0093213C">
            <w:pPr>
              <w:jc w:val="both"/>
              <w:rPr>
                <w:rFonts w:asciiTheme="minorHAnsi" w:hAnsiTheme="minorHAnsi" w:cstheme="minorHAnsi"/>
                <w:lang w:val="en-GB"/>
              </w:rPr>
            </w:pPr>
            <w:r w:rsidRPr="00E36637">
              <w:rPr>
                <w:rFonts w:asciiTheme="minorHAnsi" w:hAnsiTheme="minorHAnsi" w:cstheme="minorHAnsi"/>
                <w:iCs/>
                <w:lang w:val="en-GB"/>
              </w:rPr>
              <w:t>CO2 stocks lost through deforestation or degradation within the project area</w:t>
            </w:r>
          </w:p>
        </w:tc>
        <w:tc>
          <w:tcPr>
            <w:tcW w:w="3037" w:type="dxa"/>
            <w:shd w:val="clear" w:color="auto" w:fill="auto"/>
            <w:tcMar>
              <w:top w:w="100" w:type="dxa"/>
              <w:left w:w="100" w:type="dxa"/>
              <w:bottom w:w="100" w:type="dxa"/>
              <w:right w:w="100" w:type="dxa"/>
            </w:tcMar>
          </w:tcPr>
          <w:p w14:paraId="33277936" w14:textId="62C413C5" w:rsidR="00433B17" w:rsidRPr="00E56825" w:rsidRDefault="00433B17" w:rsidP="0093213C">
            <w:pPr>
              <w:jc w:val="both"/>
              <w:rPr>
                <w:rFonts w:asciiTheme="minorHAnsi" w:hAnsiTheme="minorHAnsi" w:cstheme="minorHAnsi"/>
                <w:b/>
                <w:lang w:val="en-GB"/>
              </w:rPr>
            </w:pPr>
          </w:p>
        </w:tc>
        <w:tc>
          <w:tcPr>
            <w:tcW w:w="3042" w:type="dxa"/>
            <w:shd w:val="clear" w:color="auto" w:fill="auto"/>
            <w:tcMar>
              <w:top w:w="100" w:type="dxa"/>
              <w:left w:w="100" w:type="dxa"/>
              <w:bottom w:w="100" w:type="dxa"/>
              <w:right w:w="100" w:type="dxa"/>
            </w:tcMar>
          </w:tcPr>
          <w:p w14:paraId="0C61DD52" w14:textId="7E1E12CC" w:rsidR="00433B17" w:rsidRPr="00E56825" w:rsidRDefault="00433B17" w:rsidP="0093213C">
            <w:pPr>
              <w:jc w:val="both"/>
              <w:rPr>
                <w:rFonts w:asciiTheme="minorHAnsi" w:hAnsiTheme="minorHAnsi" w:cstheme="minorHAnsi"/>
                <w:b/>
                <w:lang w:val="en-GB"/>
              </w:rPr>
            </w:pPr>
          </w:p>
        </w:tc>
      </w:tr>
    </w:tbl>
    <w:p w14:paraId="02936915" w14:textId="77777777" w:rsidR="00433B17" w:rsidRPr="00E36637" w:rsidRDefault="00433B17" w:rsidP="0093213C">
      <w:pPr>
        <w:jc w:val="both"/>
        <w:rPr>
          <w:rFonts w:asciiTheme="minorHAnsi" w:hAnsiTheme="minorHAnsi" w:cstheme="minorHAnsi"/>
          <w:b/>
          <w:bCs/>
          <w:lang w:val="en-GB"/>
        </w:rPr>
      </w:pPr>
    </w:p>
    <w:p w14:paraId="6C32EB25" w14:textId="77777777" w:rsidR="004F33FD" w:rsidRPr="00E36637" w:rsidRDefault="004F33FD" w:rsidP="0093213C">
      <w:pPr>
        <w:jc w:val="both"/>
        <w:rPr>
          <w:rFonts w:asciiTheme="minorHAnsi" w:hAnsiTheme="minorHAnsi" w:cstheme="minorHAnsi"/>
          <w:b/>
          <w:bCs/>
          <w:sz w:val="32"/>
          <w:lang w:val="en-GB"/>
        </w:rPr>
      </w:pPr>
    </w:p>
    <w:p w14:paraId="573FD922" w14:textId="47A21BD7" w:rsidR="007D188C" w:rsidRPr="00E36637" w:rsidRDefault="003E5BB7" w:rsidP="003E5BB7">
      <w:pPr>
        <w:pStyle w:val="Heading2"/>
        <w:spacing w:before="0"/>
        <w:rPr>
          <w:rFonts w:asciiTheme="minorHAnsi" w:hAnsiTheme="minorHAnsi" w:cstheme="minorHAnsi"/>
          <w:color w:val="336600"/>
          <w:sz w:val="28"/>
          <w:lang w:val="en-GB"/>
        </w:rPr>
      </w:pPr>
      <w:bookmarkStart w:id="18" w:name="_Toc382393278"/>
      <w:r w:rsidRPr="00E36637">
        <w:rPr>
          <w:rFonts w:asciiTheme="minorHAnsi" w:hAnsiTheme="minorHAnsi" w:cstheme="minorHAnsi"/>
          <w:color w:val="336600"/>
          <w:sz w:val="28"/>
          <w:lang w:val="en-GB"/>
        </w:rPr>
        <w:t>9.1</w:t>
      </w:r>
      <w:r w:rsidRPr="00E36637">
        <w:rPr>
          <w:rFonts w:asciiTheme="minorHAnsi" w:hAnsiTheme="minorHAnsi" w:cstheme="minorHAnsi"/>
          <w:color w:val="336600"/>
          <w:sz w:val="28"/>
          <w:lang w:val="en-GB"/>
        </w:rPr>
        <w:tab/>
      </w:r>
      <w:r w:rsidR="007D188C" w:rsidRPr="00E36637">
        <w:rPr>
          <w:rFonts w:asciiTheme="minorHAnsi" w:hAnsiTheme="minorHAnsi" w:cstheme="minorHAnsi"/>
          <w:color w:val="336600"/>
          <w:sz w:val="28"/>
          <w:lang w:val="en-GB"/>
        </w:rPr>
        <w:t>Carbon Stocks Monitoring Activity</w:t>
      </w:r>
      <w:bookmarkEnd w:id="18"/>
    </w:p>
    <w:p w14:paraId="76C49AE0" w14:textId="77777777" w:rsidR="007D188C" w:rsidRPr="00E36637" w:rsidRDefault="007D188C" w:rsidP="0093213C">
      <w:pPr>
        <w:jc w:val="both"/>
        <w:rPr>
          <w:rFonts w:asciiTheme="minorHAnsi" w:hAnsiTheme="minorHAnsi" w:cstheme="minorHAnsi"/>
          <w:b/>
          <w:bCs/>
          <w:lang w:val="en-GB"/>
        </w:rPr>
      </w:pPr>
    </w:p>
    <w:tbl>
      <w:tblPr>
        <w:tblStyle w:val="TableGrid"/>
        <w:tblW w:w="0" w:type="auto"/>
        <w:tblInd w:w="108" w:type="dxa"/>
        <w:tblBorders>
          <w:top w:val="single" w:sz="4" w:space="0" w:color="336633"/>
          <w:left w:val="single" w:sz="4" w:space="0" w:color="336633"/>
          <w:bottom w:val="single" w:sz="4" w:space="0" w:color="336633"/>
          <w:right w:val="single" w:sz="4" w:space="0" w:color="336633"/>
          <w:insideH w:val="single" w:sz="4" w:space="0" w:color="336633"/>
          <w:insideV w:val="single" w:sz="4" w:space="0" w:color="336633"/>
        </w:tblBorders>
        <w:tblLook w:val="04A0" w:firstRow="1" w:lastRow="0" w:firstColumn="1" w:lastColumn="0" w:noHBand="0" w:noVBand="1"/>
      </w:tblPr>
      <w:tblGrid>
        <w:gridCol w:w="9134"/>
      </w:tblGrid>
      <w:tr w:rsidR="00FD3D88" w:rsidRPr="00E36637" w14:paraId="624180CF" w14:textId="77777777" w:rsidTr="00BB343F">
        <w:trPr>
          <w:trHeight w:val="8333"/>
        </w:trPr>
        <w:tc>
          <w:tcPr>
            <w:tcW w:w="9134" w:type="dxa"/>
          </w:tcPr>
          <w:p w14:paraId="3EF97F33" w14:textId="77777777" w:rsidR="00FD3D88" w:rsidRPr="00E36637" w:rsidRDefault="00FD3D88" w:rsidP="0093213C">
            <w:pPr>
              <w:jc w:val="both"/>
              <w:rPr>
                <w:rFonts w:asciiTheme="minorHAnsi" w:hAnsiTheme="minorHAnsi" w:cstheme="minorHAnsi"/>
                <w:i/>
                <w:color w:val="A6A6A6" w:themeColor="background1" w:themeShade="A6"/>
                <w:lang w:val="en-GB"/>
              </w:rPr>
            </w:pPr>
            <w:r w:rsidRPr="00E36637">
              <w:rPr>
                <w:rFonts w:asciiTheme="minorHAnsi" w:hAnsiTheme="minorHAnsi" w:cstheme="minorHAnsi"/>
                <w:i/>
                <w:color w:val="A6A6A6" w:themeColor="background1" w:themeShade="A6"/>
                <w:lang w:val="en-GB"/>
              </w:rPr>
              <w:t>Description of the methods used to monitor carbon stocks, any activities, and any challenges to be addressed in the next reporting period.</w:t>
            </w:r>
          </w:p>
          <w:p w14:paraId="66522FE6" w14:textId="77777777" w:rsidR="00FD3D88" w:rsidRPr="00E56825" w:rsidRDefault="00FD3D88" w:rsidP="0093213C">
            <w:pPr>
              <w:jc w:val="both"/>
              <w:rPr>
                <w:rFonts w:asciiTheme="minorHAnsi" w:hAnsiTheme="minorHAnsi" w:cstheme="minorHAnsi"/>
                <w:b/>
                <w:bCs/>
                <w:color w:val="FF0000"/>
                <w:lang w:val="en-GB"/>
              </w:rPr>
            </w:pPr>
          </w:p>
          <w:p w14:paraId="0491A3B1" w14:textId="1737498E" w:rsidR="00E56825" w:rsidRPr="00E36637" w:rsidRDefault="00E56825" w:rsidP="0093213C">
            <w:pPr>
              <w:jc w:val="both"/>
              <w:rPr>
                <w:rFonts w:asciiTheme="minorHAnsi" w:hAnsiTheme="minorHAnsi" w:cstheme="minorHAnsi"/>
                <w:b/>
                <w:bCs/>
                <w:i/>
                <w:lang w:val="en-GB"/>
              </w:rPr>
            </w:pPr>
          </w:p>
        </w:tc>
      </w:tr>
    </w:tbl>
    <w:p w14:paraId="01CE88BA" w14:textId="77777777" w:rsidR="00FD3D88" w:rsidRPr="00E36637" w:rsidRDefault="00FD3D88" w:rsidP="0093213C">
      <w:pPr>
        <w:jc w:val="both"/>
        <w:rPr>
          <w:rFonts w:asciiTheme="minorHAnsi" w:hAnsiTheme="minorHAnsi" w:cstheme="minorHAnsi"/>
          <w:b/>
          <w:bCs/>
          <w:lang w:val="en-GB"/>
        </w:rPr>
      </w:pPr>
    </w:p>
    <w:p w14:paraId="272AA3B7" w14:textId="7CEDCDEB" w:rsidR="007D188C" w:rsidRPr="00E36637" w:rsidRDefault="003E5BB7" w:rsidP="003E5BB7">
      <w:pPr>
        <w:pStyle w:val="Heading2"/>
        <w:spacing w:before="0"/>
        <w:rPr>
          <w:rFonts w:asciiTheme="minorHAnsi" w:hAnsiTheme="minorHAnsi" w:cstheme="minorHAnsi"/>
          <w:color w:val="336600"/>
          <w:sz w:val="28"/>
          <w:lang w:val="en-GB"/>
        </w:rPr>
      </w:pPr>
      <w:bookmarkStart w:id="19" w:name="_Toc382393279"/>
      <w:r w:rsidRPr="00E36637">
        <w:rPr>
          <w:rFonts w:asciiTheme="minorHAnsi" w:hAnsiTheme="minorHAnsi" w:cstheme="minorHAnsi"/>
          <w:color w:val="336600"/>
          <w:sz w:val="28"/>
          <w:lang w:val="en-GB"/>
        </w:rPr>
        <w:t>9.2</w:t>
      </w:r>
      <w:r w:rsidRPr="00E36637">
        <w:rPr>
          <w:rFonts w:asciiTheme="minorHAnsi" w:hAnsiTheme="minorHAnsi" w:cstheme="minorHAnsi"/>
          <w:color w:val="336600"/>
          <w:sz w:val="28"/>
          <w:lang w:val="en-GB"/>
        </w:rPr>
        <w:tab/>
      </w:r>
      <w:r w:rsidR="007D188C" w:rsidRPr="00E36637">
        <w:rPr>
          <w:rFonts w:asciiTheme="minorHAnsi" w:hAnsiTheme="minorHAnsi" w:cstheme="minorHAnsi"/>
          <w:color w:val="336600"/>
          <w:sz w:val="28"/>
          <w:lang w:val="en-GB"/>
        </w:rPr>
        <w:t>Biodiversity Monitoring Activity</w:t>
      </w:r>
      <w:bookmarkEnd w:id="19"/>
    </w:p>
    <w:p w14:paraId="29D759BB" w14:textId="77777777" w:rsidR="007D188C" w:rsidRPr="00E36637" w:rsidRDefault="007D188C" w:rsidP="0093213C">
      <w:pPr>
        <w:jc w:val="both"/>
        <w:rPr>
          <w:rFonts w:asciiTheme="minorHAnsi" w:hAnsiTheme="minorHAnsi" w:cstheme="minorHAnsi"/>
          <w:b/>
          <w:bCs/>
          <w:lang w:val="en-GB"/>
        </w:rPr>
      </w:pPr>
    </w:p>
    <w:tbl>
      <w:tblPr>
        <w:tblStyle w:val="TableGrid"/>
        <w:tblW w:w="0" w:type="auto"/>
        <w:tblInd w:w="108" w:type="dxa"/>
        <w:tblBorders>
          <w:top w:val="single" w:sz="4" w:space="0" w:color="336633"/>
          <w:left w:val="single" w:sz="4" w:space="0" w:color="336633"/>
          <w:bottom w:val="single" w:sz="4" w:space="0" w:color="336633"/>
          <w:right w:val="single" w:sz="4" w:space="0" w:color="336633"/>
          <w:insideH w:val="single" w:sz="4" w:space="0" w:color="336633"/>
          <w:insideV w:val="single" w:sz="4" w:space="0" w:color="336633"/>
        </w:tblBorders>
        <w:tblLook w:val="04A0" w:firstRow="1" w:lastRow="0" w:firstColumn="1" w:lastColumn="0" w:noHBand="0" w:noVBand="1"/>
      </w:tblPr>
      <w:tblGrid>
        <w:gridCol w:w="9134"/>
      </w:tblGrid>
      <w:tr w:rsidR="00335B48" w:rsidRPr="00E36637" w14:paraId="252B5ADD" w14:textId="77777777" w:rsidTr="00BB343F">
        <w:trPr>
          <w:trHeight w:val="11887"/>
        </w:trPr>
        <w:tc>
          <w:tcPr>
            <w:tcW w:w="9134" w:type="dxa"/>
          </w:tcPr>
          <w:p w14:paraId="2C74D8DE" w14:textId="77777777" w:rsidR="00335B48" w:rsidRPr="00E36637" w:rsidRDefault="00335B48" w:rsidP="0093213C">
            <w:pPr>
              <w:jc w:val="both"/>
              <w:rPr>
                <w:rFonts w:asciiTheme="minorHAnsi" w:hAnsiTheme="minorHAnsi" w:cstheme="minorHAnsi"/>
                <w:i/>
                <w:color w:val="A6A6A6" w:themeColor="background1" w:themeShade="A6"/>
                <w:lang w:val="en-GB"/>
              </w:rPr>
            </w:pPr>
            <w:bookmarkStart w:id="20" w:name="_Toc326163250"/>
            <w:bookmarkEnd w:id="20"/>
            <w:r w:rsidRPr="00E36637">
              <w:rPr>
                <w:rFonts w:asciiTheme="minorHAnsi" w:hAnsiTheme="minorHAnsi" w:cstheme="minorHAnsi"/>
                <w:i/>
                <w:color w:val="A6A6A6" w:themeColor="background1" w:themeShade="A6"/>
                <w:lang w:val="en-GB"/>
              </w:rPr>
              <w:t>Description of the methods used to monitor biodiversity stocks, any activities, and any challenges to be addressed in the next reporting period.</w:t>
            </w:r>
          </w:p>
          <w:p w14:paraId="19B08D59" w14:textId="77777777" w:rsidR="00335B48" w:rsidRPr="00E36637" w:rsidRDefault="00335B48" w:rsidP="0093213C">
            <w:pPr>
              <w:jc w:val="both"/>
              <w:rPr>
                <w:rFonts w:asciiTheme="minorHAnsi" w:hAnsiTheme="minorHAnsi" w:cstheme="minorHAnsi"/>
                <w:b/>
                <w:bCs/>
                <w:i/>
                <w:lang w:val="en-GB"/>
              </w:rPr>
            </w:pPr>
          </w:p>
        </w:tc>
      </w:tr>
    </w:tbl>
    <w:p w14:paraId="477F83E0" w14:textId="77FA723B" w:rsidR="007D188C" w:rsidRPr="00E36637" w:rsidRDefault="002D287A" w:rsidP="003E5BB7">
      <w:pPr>
        <w:pStyle w:val="Heading2"/>
        <w:spacing w:before="0"/>
        <w:rPr>
          <w:rFonts w:asciiTheme="minorHAnsi" w:hAnsiTheme="minorHAnsi" w:cstheme="minorHAnsi"/>
          <w:color w:val="336600"/>
          <w:sz w:val="28"/>
          <w:lang w:val="en-GB"/>
        </w:rPr>
      </w:pPr>
      <w:bookmarkStart w:id="21" w:name="_Toc326163252"/>
      <w:bookmarkStart w:id="22" w:name="_Toc382393280"/>
      <w:bookmarkEnd w:id="21"/>
      <w:r>
        <w:rPr>
          <w:rFonts w:asciiTheme="minorHAnsi" w:hAnsiTheme="minorHAnsi" w:cstheme="minorHAnsi"/>
          <w:color w:val="336600"/>
          <w:sz w:val="28"/>
          <w:lang w:val="en-GB"/>
        </w:rPr>
        <w:t>9.3</w:t>
      </w:r>
      <w:r w:rsidR="003E5BB7" w:rsidRPr="00E36637">
        <w:rPr>
          <w:rFonts w:asciiTheme="minorHAnsi" w:hAnsiTheme="minorHAnsi" w:cstheme="minorHAnsi"/>
          <w:color w:val="336600"/>
          <w:sz w:val="28"/>
          <w:lang w:val="en-GB"/>
        </w:rPr>
        <w:tab/>
      </w:r>
      <w:r w:rsidR="007D188C" w:rsidRPr="00E36637">
        <w:rPr>
          <w:rFonts w:asciiTheme="minorHAnsi" w:hAnsiTheme="minorHAnsi" w:cstheme="minorHAnsi"/>
          <w:color w:val="336600"/>
          <w:sz w:val="28"/>
          <w:lang w:val="en-GB"/>
        </w:rPr>
        <w:t>Main Threats Identified by Monitoring Activities</w:t>
      </w:r>
      <w:bookmarkEnd w:id="22"/>
    </w:p>
    <w:p w14:paraId="01F30AC3" w14:textId="77777777" w:rsidR="007D188C" w:rsidRPr="00E36637" w:rsidRDefault="007D188C" w:rsidP="0093213C">
      <w:pPr>
        <w:jc w:val="both"/>
        <w:rPr>
          <w:rFonts w:asciiTheme="minorHAnsi" w:hAnsiTheme="minorHAnsi" w:cstheme="minorHAnsi"/>
          <w:b/>
          <w:bCs/>
          <w:lang w:val="en-GB"/>
        </w:rPr>
      </w:pPr>
    </w:p>
    <w:tbl>
      <w:tblPr>
        <w:tblStyle w:val="TableGrid"/>
        <w:tblW w:w="0" w:type="auto"/>
        <w:tblInd w:w="108" w:type="dxa"/>
        <w:tblBorders>
          <w:top w:val="single" w:sz="4" w:space="0" w:color="336633"/>
          <w:left w:val="single" w:sz="4" w:space="0" w:color="336633"/>
          <w:bottom w:val="single" w:sz="4" w:space="0" w:color="336633"/>
          <w:right w:val="single" w:sz="4" w:space="0" w:color="336633"/>
          <w:insideH w:val="single" w:sz="4" w:space="0" w:color="336633"/>
          <w:insideV w:val="single" w:sz="4" w:space="0" w:color="336633"/>
        </w:tblBorders>
        <w:tblLook w:val="04A0" w:firstRow="1" w:lastRow="0" w:firstColumn="1" w:lastColumn="0" w:noHBand="0" w:noVBand="1"/>
      </w:tblPr>
      <w:tblGrid>
        <w:gridCol w:w="9134"/>
      </w:tblGrid>
      <w:tr w:rsidR="00335B48" w:rsidRPr="00E36637" w14:paraId="508FEFA1" w14:textId="77777777" w:rsidTr="007D188C">
        <w:trPr>
          <w:trHeight w:val="10844"/>
        </w:trPr>
        <w:tc>
          <w:tcPr>
            <w:tcW w:w="9134" w:type="dxa"/>
          </w:tcPr>
          <w:p w14:paraId="40B48E56" w14:textId="4203F479" w:rsidR="00335B48" w:rsidRPr="00E36637" w:rsidRDefault="00335B48" w:rsidP="0093213C">
            <w:pPr>
              <w:jc w:val="both"/>
              <w:rPr>
                <w:rFonts w:asciiTheme="minorHAnsi" w:hAnsiTheme="minorHAnsi" w:cstheme="minorHAnsi"/>
                <w:i/>
                <w:lang w:val="en-GB"/>
              </w:rPr>
            </w:pPr>
            <w:r w:rsidRPr="00E36637">
              <w:rPr>
                <w:rFonts w:asciiTheme="minorHAnsi" w:hAnsiTheme="minorHAnsi" w:cstheme="minorHAnsi"/>
                <w:i/>
                <w:color w:val="A6A6A6" w:themeColor="background1" w:themeShade="A6"/>
                <w:lang w:val="en-GB"/>
              </w:rPr>
              <w:t>Main threats to the project identified in the course of the monitoring process</w:t>
            </w:r>
            <w:r w:rsidR="00E36637" w:rsidRPr="00E36637">
              <w:rPr>
                <w:rFonts w:asciiTheme="minorHAnsi" w:hAnsiTheme="minorHAnsi" w:cstheme="minorHAnsi"/>
                <w:i/>
                <w:color w:val="A6A6A6" w:themeColor="background1" w:themeShade="A6"/>
                <w:lang w:val="en-GB"/>
              </w:rPr>
              <w:t>.</w:t>
            </w:r>
          </w:p>
          <w:p w14:paraId="69C5490A" w14:textId="77777777" w:rsidR="00335B48" w:rsidRPr="00E36637" w:rsidRDefault="00335B48" w:rsidP="0093213C">
            <w:pPr>
              <w:jc w:val="both"/>
              <w:rPr>
                <w:rFonts w:asciiTheme="minorHAnsi" w:hAnsiTheme="minorHAnsi" w:cstheme="minorHAnsi"/>
                <w:b/>
                <w:bCs/>
                <w:i/>
                <w:lang w:val="en-GB"/>
              </w:rPr>
            </w:pPr>
          </w:p>
        </w:tc>
      </w:tr>
    </w:tbl>
    <w:p w14:paraId="3CE8DC04" w14:textId="77777777" w:rsidR="00335B48" w:rsidRPr="00E36637" w:rsidRDefault="00335B48" w:rsidP="0093213C">
      <w:pPr>
        <w:jc w:val="both"/>
        <w:rPr>
          <w:rFonts w:asciiTheme="minorHAnsi" w:hAnsiTheme="minorHAnsi" w:cstheme="minorHAnsi"/>
          <w:b/>
          <w:bCs/>
          <w:lang w:val="en-GB"/>
        </w:rPr>
      </w:pPr>
    </w:p>
    <w:p w14:paraId="4C4D47D7" w14:textId="77777777" w:rsidR="004F33FD" w:rsidRPr="00E36637" w:rsidRDefault="004F33FD" w:rsidP="0093213C">
      <w:pPr>
        <w:jc w:val="both"/>
        <w:rPr>
          <w:rFonts w:asciiTheme="minorHAnsi" w:hAnsiTheme="minorHAnsi" w:cstheme="minorHAnsi"/>
          <w:b/>
          <w:bCs/>
          <w:lang w:val="en-GB"/>
        </w:rPr>
      </w:pPr>
    </w:p>
    <w:p w14:paraId="4D387935" w14:textId="77777777" w:rsidR="007D188C" w:rsidRPr="00E36637" w:rsidRDefault="007D188C" w:rsidP="0093213C">
      <w:pPr>
        <w:jc w:val="both"/>
        <w:rPr>
          <w:rFonts w:asciiTheme="minorHAnsi" w:hAnsiTheme="minorHAnsi" w:cstheme="minorHAnsi"/>
          <w:b/>
          <w:bCs/>
          <w:lang w:val="en-GB"/>
        </w:rPr>
      </w:pPr>
    </w:p>
    <w:p w14:paraId="21552B6D" w14:textId="77777777" w:rsidR="007D188C" w:rsidRPr="00E36637" w:rsidRDefault="007D188C" w:rsidP="0093213C">
      <w:pPr>
        <w:jc w:val="both"/>
        <w:rPr>
          <w:rFonts w:asciiTheme="minorHAnsi" w:hAnsiTheme="minorHAnsi" w:cstheme="minorHAnsi"/>
          <w:b/>
          <w:bCs/>
          <w:sz w:val="32"/>
          <w:lang w:val="en-GB"/>
        </w:rPr>
      </w:pPr>
    </w:p>
    <w:p w14:paraId="5B6FC897" w14:textId="5A336EE5" w:rsidR="007D188C" w:rsidRPr="00E36637" w:rsidRDefault="002D287A" w:rsidP="003E5BB7">
      <w:pPr>
        <w:pStyle w:val="Heading2"/>
        <w:spacing w:before="0"/>
        <w:rPr>
          <w:rFonts w:asciiTheme="minorHAnsi" w:hAnsiTheme="minorHAnsi" w:cstheme="minorHAnsi"/>
          <w:color w:val="336600"/>
          <w:sz w:val="28"/>
          <w:lang w:val="en-GB"/>
        </w:rPr>
      </w:pPr>
      <w:bookmarkStart w:id="23" w:name="_Toc382393281"/>
      <w:r>
        <w:rPr>
          <w:rFonts w:asciiTheme="minorHAnsi" w:hAnsiTheme="minorHAnsi" w:cstheme="minorHAnsi"/>
          <w:color w:val="336600"/>
          <w:sz w:val="28"/>
          <w:lang w:val="en-GB"/>
        </w:rPr>
        <w:t>9.4</w:t>
      </w:r>
      <w:r w:rsidR="003E5BB7" w:rsidRPr="00E36637">
        <w:rPr>
          <w:rFonts w:asciiTheme="minorHAnsi" w:hAnsiTheme="minorHAnsi" w:cstheme="minorHAnsi"/>
          <w:color w:val="336600"/>
          <w:sz w:val="28"/>
          <w:lang w:val="en-GB"/>
        </w:rPr>
        <w:tab/>
      </w:r>
      <w:r w:rsidR="007D188C" w:rsidRPr="00E36637">
        <w:rPr>
          <w:rFonts w:asciiTheme="minorHAnsi" w:hAnsiTheme="minorHAnsi" w:cstheme="minorHAnsi"/>
          <w:color w:val="336600"/>
          <w:sz w:val="28"/>
          <w:lang w:val="en-GB"/>
        </w:rPr>
        <w:t>Mitigation of Threats Identified by Monitoring Activities</w:t>
      </w:r>
      <w:bookmarkEnd w:id="23"/>
    </w:p>
    <w:p w14:paraId="6A6F3A72" w14:textId="77777777" w:rsidR="007D188C" w:rsidRPr="00E36637" w:rsidRDefault="007D188C" w:rsidP="0093213C">
      <w:pPr>
        <w:jc w:val="both"/>
        <w:rPr>
          <w:rFonts w:asciiTheme="minorHAnsi" w:hAnsiTheme="minorHAnsi" w:cstheme="minorHAnsi"/>
          <w:b/>
          <w:bCs/>
          <w:lang w:val="en-GB"/>
        </w:rPr>
      </w:pPr>
    </w:p>
    <w:tbl>
      <w:tblPr>
        <w:tblStyle w:val="TableGrid"/>
        <w:tblW w:w="0" w:type="auto"/>
        <w:tblInd w:w="108" w:type="dxa"/>
        <w:tblBorders>
          <w:top w:val="single" w:sz="4" w:space="0" w:color="336633"/>
          <w:left w:val="single" w:sz="4" w:space="0" w:color="336633"/>
          <w:bottom w:val="single" w:sz="4" w:space="0" w:color="336633"/>
          <w:right w:val="single" w:sz="4" w:space="0" w:color="336633"/>
          <w:insideH w:val="single" w:sz="4" w:space="0" w:color="336633"/>
          <w:insideV w:val="single" w:sz="4" w:space="0" w:color="336633"/>
        </w:tblBorders>
        <w:tblLook w:val="04A0" w:firstRow="1" w:lastRow="0" w:firstColumn="1" w:lastColumn="0" w:noHBand="0" w:noVBand="1"/>
      </w:tblPr>
      <w:tblGrid>
        <w:gridCol w:w="9134"/>
      </w:tblGrid>
      <w:tr w:rsidR="00335B48" w:rsidRPr="00E36637" w14:paraId="1DEA73BA" w14:textId="77777777" w:rsidTr="007D188C">
        <w:trPr>
          <w:trHeight w:val="10844"/>
        </w:trPr>
        <w:tc>
          <w:tcPr>
            <w:tcW w:w="9134" w:type="dxa"/>
          </w:tcPr>
          <w:p w14:paraId="4CA5A099" w14:textId="6A39AF38" w:rsidR="00335B48" w:rsidRPr="00E36637" w:rsidRDefault="00335B48" w:rsidP="0093213C">
            <w:pPr>
              <w:jc w:val="both"/>
              <w:rPr>
                <w:rFonts w:asciiTheme="minorHAnsi" w:hAnsiTheme="minorHAnsi" w:cstheme="minorHAnsi"/>
                <w:i/>
                <w:color w:val="A6A6A6" w:themeColor="background1" w:themeShade="A6"/>
                <w:lang w:val="en-GB"/>
              </w:rPr>
            </w:pPr>
            <w:bookmarkStart w:id="24" w:name="_Toc326163253"/>
            <w:bookmarkEnd w:id="24"/>
            <w:r w:rsidRPr="00E36637">
              <w:rPr>
                <w:rFonts w:asciiTheme="minorHAnsi" w:hAnsiTheme="minorHAnsi" w:cstheme="minorHAnsi"/>
                <w:i/>
                <w:color w:val="A6A6A6" w:themeColor="background1" w:themeShade="A6"/>
                <w:lang w:val="en-GB"/>
              </w:rPr>
              <w:t>Plans for how the identified threats will be mitigated and managed</w:t>
            </w:r>
            <w:r w:rsidR="00E36637" w:rsidRPr="00E36637">
              <w:rPr>
                <w:rFonts w:asciiTheme="minorHAnsi" w:hAnsiTheme="minorHAnsi" w:cstheme="minorHAnsi"/>
                <w:i/>
                <w:color w:val="A6A6A6" w:themeColor="background1" w:themeShade="A6"/>
                <w:lang w:val="en-GB"/>
              </w:rPr>
              <w:t>.</w:t>
            </w:r>
          </w:p>
          <w:p w14:paraId="090EF570" w14:textId="77777777" w:rsidR="00335B48" w:rsidRPr="00E36637" w:rsidRDefault="00335B48" w:rsidP="0093213C">
            <w:pPr>
              <w:jc w:val="both"/>
              <w:rPr>
                <w:rFonts w:asciiTheme="minorHAnsi" w:hAnsiTheme="minorHAnsi" w:cstheme="minorHAnsi"/>
                <w:b/>
                <w:bCs/>
                <w:i/>
                <w:lang w:val="en-GB"/>
              </w:rPr>
            </w:pPr>
          </w:p>
        </w:tc>
      </w:tr>
    </w:tbl>
    <w:p w14:paraId="4666563A" w14:textId="77777777" w:rsidR="00433B17" w:rsidRPr="00E36637" w:rsidRDefault="00433B17" w:rsidP="0093213C">
      <w:pPr>
        <w:jc w:val="both"/>
        <w:rPr>
          <w:rFonts w:asciiTheme="minorHAnsi" w:hAnsiTheme="minorHAnsi" w:cstheme="minorHAnsi"/>
          <w:b/>
          <w:bCs/>
          <w:lang w:val="en-GB"/>
        </w:rPr>
      </w:pPr>
    </w:p>
    <w:p w14:paraId="23CE3060" w14:textId="77777777" w:rsidR="00BF1E6F" w:rsidRDefault="00BF1E6F" w:rsidP="00BF1E6F">
      <w:pPr>
        <w:pStyle w:val="Heading1"/>
        <w:spacing w:before="0"/>
        <w:ind w:left="375"/>
        <w:rPr>
          <w:rFonts w:asciiTheme="minorHAnsi" w:eastAsia="Times New Roman" w:hAnsiTheme="minorHAnsi" w:cstheme="minorHAnsi"/>
          <w:color w:val="auto"/>
          <w:sz w:val="24"/>
          <w:szCs w:val="24"/>
          <w:lang w:val="en-GB"/>
        </w:rPr>
      </w:pPr>
    </w:p>
    <w:p w14:paraId="4E180965" w14:textId="47C83D14" w:rsidR="00CB6142" w:rsidRPr="00BF1E6F" w:rsidRDefault="00CB6142" w:rsidP="00E83D5C">
      <w:pPr>
        <w:pStyle w:val="Heading1"/>
        <w:numPr>
          <w:ilvl w:val="0"/>
          <w:numId w:val="48"/>
        </w:numPr>
        <w:spacing w:before="0"/>
        <w:rPr>
          <w:rFonts w:ascii="Calibri" w:hAnsi="Calibri"/>
          <w:color w:val="336600"/>
          <w:sz w:val="32"/>
          <w:szCs w:val="32"/>
          <w:lang w:val="en-GB"/>
        </w:rPr>
      </w:pPr>
      <w:bookmarkStart w:id="25" w:name="_Toc382393282"/>
      <w:r w:rsidRPr="00BF1E6F">
        <w:rPr>
          <w:rFonts w:ascii="Calibri" w:hAnsi="Calibri"/>
          <w:color w:val="336600"/>
          <w:sz w:val="32"/>
          <w:szCs w:val="32"/>
          <w:lang w:val="en-GB"/>
        </w:rPr>
        <w:t>PROJECT IMPROVEMENTS, CHANGES AND DEVELOPMENTS FOR THE NEXT REPORTING</w:t>
      </w:r>
      <w:r w:rsidR="00BF1E6F" w:rsidRPr="00BF1E6F">
        <w:rPr>
          <w:rFonts w:ascii="Calibri" w:hAnsi="Calibri"/>
          <w:color w:val="336600"/>
          <w:sz w:val="32"/>
          <w:szCs w:val="32"/>
          <w:lang w:val="en-GB"/>
        </w:rPr>
        <w:t xml:space="preserve"> PERIOD</w:t>
      </w:r>
      <w:bookmarkEnd w:id="25"/>
    </w:p>
    <w:p w14:paraId="67E4B10D" w14:textId="77777777" w:rsidR="00CB6142" w:rsidRPr="00CB6142" w:rsidRDefault="00CB6142" w:rsidP="00CB6142">
      <w:pPr>
        <w:rPr>
          <w:lang w:val="en-GB"/>
        </w:rPr>
      </w:pPr>
    </w:p>
    <w:p w14:paraId="5C16B202" w14:textId="46BDCD8C" w:rsidR="00CB6142" w:rsidRPr="00BF1E6F" w:rsidRDefault="00CB6142" w:rsidP="00CB6142">
      <w:pPr>
        <w:pStyle w:val="Heading2"/>
        <w:rPr>
          <w:rFonts w:asciiTheme="minorHAnsi" w:hAnsiTheme="minorHAnsi"/>
          <w:sz w:val="28"/>
          <w:szCs w:val="28"/>
          <w:lang w:val="en-GB"/>
        </w:rPr>
      </w:pPr>
      <w:bookmarkStart w:id="26" w:name="_Toc382393283"/>
      <w:r w:rsidRPr="00BF1E6F">
        <w:rPr>
          <w:rFonts w:asciiTheme="minorHAnsi" w:hAnsiTheme="minorHAnsi"/>
          <w:color w:val="336600"/>
          <w:sz w:val="28"/>
          <w:szCs w:val="28"/>
          <w:lang w:val="en-GB" w:eastAsia="en-IE"/>
        </w:rPr>
        <w:t>10.1 Project Management Plan Changes</w:t>
      </w:r>
      <w:bookmarkEnd w:id="26"/>
    </w:p>
    <w:p w14:paraId="4875E441" w14:textId="594D40B5" w:rsidR="00CB6142" w:rsidRPr="00CB6142" w:rsidRDefault="00CB6142" w:rsidP="00BE7B5C">
      <w:pPr>
        <w:pStyle w:val="Heading2"/>
        <w:spacing w:before="0"/>
        <w:rPr>
          <w:lang w:val="en-GB"/>
        </w:rPr>
      </w:pPr>
    </w:p>
    <w:tbl>
      <w:tblPr>
        <w:tblStyle w:val="TableGrid"/>
        <w:tblW w:w="0" w:type="auto"/>
        <w:tblInd w:w="108" w:type="dxa"/>
        <w:tblBorders>
          <w:top w:val="single" w:sz="4" w:space="0" w:color="336633"/>
          <w:left w:val="single" w:sz="4" w:space="0" w:color="336633"/>
          <w:bottom w:val="single" w:sz="4" w:space="0" w:color="336633"/>
          <w:right w:val="single" w:sz="4" w:space="0" w:color="336633"/>
          <w:insideH w:val="single" w:sz="4" w:space="0" w:color="336633"/>
          <w:insideV w:val="single" w:sz="4" w:space="0" w:color="336633"/>
        </w:tblBorders>
        <w:tblLook w:val="04A0" w:firstRow="1" w:lastRow="0" w:firstColumn="1" w:lastColumn="0" w:noHBand="0" w:noVBand="1"/>
      </w:tblPr>
      <w:tblGrid>
        <w:gridCol w:w="9134"/>
      </w:tblGrid>
      <w:tr w:rsidR="00335B48" w:rsidRPr="00E36637" w14:paraId="0806CDE4" w14:textId="77777777" w:rsidTr="007D188C">
        <w:trPr>
          <w:trHeight w:val="10439"/>
        </w:trPr>
        <w:tc>
          <w:tcPr>
            <w:tcW w:w="9134" w:type="dxa"/>
          </w:tcPr>
          <w:p w14:paraId="2E57FB41" w14:textId="05E6EDF1" w:rsidR="00CB6142" w:rsidRPr="00CB6142" w:rsidRDefault="00CB6142" w:rsidP="00CB6142">
            <w:pPr>
              <w:rPr>
                <w:rFonts w:ascii="Calibri" w:hAnsi="Calibri"/>
                <w:color w:val="A6A6A6" w:themeColor="background1" w:themeShade="A6"/>
                <w:lang w:val="en-GB" w:eastAsia="en-IE"/>
              </w:rPr>
            </w:pPr>
            <w:bookmarkStart w:id="27" w:name="_Toc326310004"/>
            <w:bookmarkEnd w:id="27"/>
            <w:r w:rsidRPr="00CB6142">
              <w:rPr>
                <w:rFonts w:ascii="Calibri" w:hAnsi="Calibri"/>
                <w:i/>
                <w:iCs/>
                <w:color w:val="A6A6A6" w:themeColor="background1" w:themeShade="A6"/>
                <w:lang w:val="en-GB" w:eastAsia="en-IE"/>
              </w:rPr>
              <w:t xml:space="preserve">Description of any changes to the project management plan for the next reporting period. </w:t>
            </w:r>
          </w:p>
          <w:p w14:paraId="5D93BEAD" w14:textId="7503FD0A" w:rsidR="00335B48" w:rsidRPr="00E36637" w:rsidRDefault="00335B48" w:rsidP="00E36637">
            <w:pPr>
              <w:jc w:val="both"/>
              <w:rPr>
                <w:rFonts w:asciiTheme="minorHAnsi" w:hAnsiTheme="minorHAnsi" w:cstheme="minorHAnsi"/>
                <w:i/>
                <w:color w:val="A6A6A6" w:themeColor="background1" w:themeShade="A6"/>
                <w:lang w:val="en-GB"/>
              </w:rPr>
            </w:pPr>
          </w:p>
        </w:tc>
      </w:tr>
    </w:tbl>
    <w:p w14:paraId="4FEDD6BF" w14:textId="4552A351" w:rsidR="0006136B" w:rsidRPr="00CB6142" w:rsidRDefault="00CB6142" w:rsidP="00E83D5C">
      <w:pPr>
        <w:pStyle w:val="Heading2"/>
        <w:rPr>
          <w:rFonts w:asciiTheme="minorHAnsi" w:hAnsiTheme="minorHAnsi" w:cstheme="minorHAnsi"/>
          <w:color w:val="336600"/>
          <w:lang w:val="en-GB"/>
        </w:rPr>
      </w:pPr>
      <w:bookmarkStart w:id="28" w:name="_Toc382393284"/>
      <w:r w:rsidRPr="00CB6142">
        <w:rPr>
          <w:rFonts w:asciiTheme="minorHAnsi" w:hAnsiTheme="minorHAnsi" w:cstheme="minorHAnsi"/>
          <w:color w:val="336600"/>
          <w:lang w:val="en-GB"/>
        </w:rPr>
        <w:t xml:space="preserve">10.2 </w:t>
      </w:r>
      <w:r w:rsidRPr="00CB6142">
        <w:rPr>
          <w:rStyle w:val="Heading2Char"/>
          <w:rFonts w:asciiTheme="minorHAnsi" w:hAnsiTheme="minorHAnsi"/>
          <w:b/>
          <w:color w:val="336600"/>
          <w:sz w:val="28"/>
          <w:szCs w:val="28"/>
        </w:rPr>
        <w:t>Project Activity Summary for Next Reporting Period</w:t>
      </w:r>
      <w:bookmarkEnd w:id="28"/>
    </w:p>
    <w:p w14:paraId="72544EFA" w14:textId="77777777" w:rsidR="0006136B" w:rsidRPr="00E36637" w:rsidRDefault="0006136B" w:rsidP="0006136B">
      <w:pPr>
        <w:ind w:left="360"/>
        <w:jc w:val="both"/>
        <w:rPr>
          <w:rFonts w:asciiTheme="minorHAnsi" w:hAnsiTheme="minorHAnsi" w:cstheme="minorHAnsi"/>
          <w:iCs/>
          <w:lang w:val="en-GB"/>
        </w:rPr>
      </w:pPr>
    </w:p>
    <w:tbl>
      <w:tblPr>
        <w:tblStyle w:val="TableGrid"/>
        <w:tblW w:w="0" w:type="auto"/>
        <w:tblInd w:w="108" w:type="dxa"/>
        <w:tblBorders>
          <w:top w:val="single" w:sz="4" w:space="0" w:color="336633"/>
          <w:left w:val="single" w:sz="4" w:space="0" w:color="336633"/>
          <w:bottom w:val="single" w:sz="4" w:space="0" w:color="336633"/>
          <w:right w:val="single" w:sz="4" w:space="0" w:color="336633"/>
          <w:insideH w:val="single" w:sz="4" w:space="0" w:color="336633"/>
          <w:insideV w:val="single" w:sz="4" w:space="0" w:color="336633"/>
        </w:tblBorders>
        <w:tblLook w:val="04A0" w:firstRow="1" w:lastRow="0" w:firstColumn="1" w:lastColumn="0" w:noHBand="0" w:noVBand="1"/>
      </w:tblPr>
      <w:tblGrid>
        <w:gridCol w:w="9134"/>
      </w:tblGrid>
      <w:tr w:rsidR="0006136B" w:rsidRPr="00E36637" w14:paraId="1B60553E" w14:textId="77777777" w:rsidTr="00B60F46">
        <w:trPr>
          <w:trHeight w:val="10844"/>
        </w:trPr>
        <w:tc>
          <w:tcPr>
            <w:tcW w:w="9134" w:type="dxa"/>
          </w:tcPr>
          <w:p w14:paraId="7EA2E77C" w14:textId="77777777" w:rsidR="00823DB8" w:rsidRPr="00823DB8" w:rsidRDefault="00823DB8" w:rsidP="00823DB8">
            <w:pPr>
              <w:jc w:val="both"/>
              <w:rPr>
                <w:rFonts w:asciiTheme="minorHAnsi" w:hAnsiTheme="minorHAnsi" w:cstheme="minorHAnsi"/>
                <w:i/>
                <w:iCs/>
                <w:color w:val="A6A6A6" w:themeColor="background1" w:themeShade="A6"/>
                <w:lang w:val="en-GB"/>
              </w:rPr>
            </w:pPr>
            <w:r w:rsidRPr="00823DB8">
              <w:rPr>
                <w:rFonts w:asciiTheme="minorHAnsi" w:hAnsiTheme="minorHAnsi" w:cstheme="minorHAnsi"/>
                <w:i/>
                <w:iCs/>
                <w:color w:val="A6A6A6" w:themeColor="background1" w:themeShade="A6"/>
                <w:lang w:val="en-GB"/>
              </w:rPr>
              <w:t>Summary of project progress and activities that have occurred within the next reporting period, which demonstrate that the project continues to remain active.  This may include details of any major developments, improvements or events of note for the project.</w:t>
            </w:r>
          </w:p>
          <w:p w14:paraId="7B3AD73E" w14:textId="77777777" w:rsidR="0006136B" w:rsidRPr="00E56825" w:rsidRDefault="0006136B" w:rsidP="00B60F46">
            <w:pPr>
              <w:jc w:val="both"/>
              <w:rPr>
                <w:rFonts w:asciiTheme="minorHAnsi" w:hAnsiTheme="minorHAnsi" w:cstheme="minorHAnsi"/>
                <w:b/>
                <w:iCs/>
                <w:color w:val="FF0000"/>
                <w:lang w:val="en-GB"/>
              </w:rPr>
            </w:pPr>
          </w:p>
        </w:tc>
      </w:tr>
    </w:tbl>
    <w:p w14:paraId="59B2FEC4" w14:textId="77777777" w:rsidR="0006136B" w:rsidRPr="00E36637" w:rsidRDefault="0006136B" w:rsidP="0006136B">
      <w:pPr>
        <w:jc w:val="both"/>
        <w:rPr>
          <w:rFonts w:asciiTheme="minorHAnsi" w:hAnsiTheme="minorHAnsi" w:cstheme="minorHAnsi"/>
          <w:lang w:val="en-GB"/>
        </w:rPr>
      </w:pPr>
    </w:p>
    <w:p w14:paraId="42E49DD6" w14:textId="77777777" w:rsidR="0006136B" w:rsidRDefault="0006136B" w:rsidP="0006136B">
      <w:pPr>
        <w:pStyle w:val="Heading1"/>
        <w:spacing w:before="0"/>
        <w:jc w:val="both"/>
        <w:rPr>
          <w:rFonts w:asciiTheme="minorHAnsi" w:hAnsiTheme="minorHAnsi" w:cstheme="minorHAnsi"/>
          <w:color w:val="336600"/>
          <w:sz w:val="32"/>
          <w:lang w:val="en-GB"/>
        </w:rPr>
      </w:pPr>
    </w:p>
    <w:p w14:paraId="2DC1BE28" w14:textId="77777777" w:rsidR="0006136B" w:rsidRDefault="0006136B" w:rsidP="0093213C">
      <w:pPr>
        <w:jc w:val="both"/>
        <w:rPr>
          <w:rFonts w:asciiTheme="minorHAnsi" w:hAnsiTheme="minorHAnsi" w:cstheme="minorHAnsi"/>
          <w:iCs/>
          <w:lang w:val="en-GB"/>
        </w:rPr>
      </w:pPr>
    </w:p>
    <w:p w14:paraId="721D2D22" w14:textId="0756FEB1" w:rsidR="0006136B" w:rsidRPr="0006136B" w:rsidRDefault="0006136B" w:rsidP="00E83D5C">
      <w:pPr>
        <w:pStyle w:val="Heading1"/>
        <w:numPr>
          <w:ilvl w:val="0"/>
          <w:numId w:val="48"/>
        </w:numPr>
        <w:spacing w:before="0"/>
        <w:rPr>
          <w:rFonts w:asciiTheme="minorHAnsi" w:hAnsiTheme="minorHAnsi" w:cstheme="minorHAnsi"/>
          <w:color w:val="336600"/>
          <w:sz w:val="32"/>
          <w:lang w:val="en-GB"/>
        </w:rPr>
      </w:pPr>
      <w:bookmarkStart w:id="29" w:name="_Toc382393285"/>
      <w:r w:rsidRPr="0006136B">
        <w:rPr>
          <w:rFonts w:asciiTheme="minorHAnsi" w:hAnsiTheme="minorHAnsi" w:cstheme="minorHAnsi"/>
          <w:color w:val="336600"/>
          <w:sz w:val="32"/>
          <w:lang w:val="en-GB"/>
        </w:rPr>
        <w:t>VERIFIERS REPORT</w:t>
      </w:r>
      <w:bookmarkEnd w:id="29"/>
    </w:p>
    <w:p w14:paraId="64597214" w14:textId="77777777" w:rsidR="0006136B" w:rsidRPr="00E36637" w:rsidRDefault="0006136B" w:rsidP="0006136B">
      <w:pPr>
        <w:ind w:left="360"/>
        <w:jc w:val="both"/>
        <w:rPr>
          <w:rFonts w:asciiTheme="minorHAnsi" w:hAnsiTheme="minorHAnsi" w:cstheme="minorHAnsi"/>
          <w:iCs/>
          <w:lang w:val="en-GB"/>
        </w:rPr>
      </w:pPr>
    </w:p>
    <w:tbl>
      <w:tblPr>
        <w:tblStyle w:val="TableGrid"/>
        <w:tblW w:w="0" w:type="auto"/>
        <w:tblInd w:w="108" w:type="dxa"/>
        <w:tblBorders>
          <w:top w:val="single" w:sz="4" w:space="0" w:color="336633"/>
          <w:left w:val="single" w:sz="4" w:space="0" w:color="336633"/>
          <w:bottom w:val="single" w:sz="4" w:space="0" w:color="336633"/>
          <w:right w:val="single" w:sz="4" w:space="0" w:color="336633"/>
          <w:insideH w:val="single" w:sz="4" w:space="0" w:color="336633"/>
          <w:insideV w:val="single" w:sz="4" w:space="0" w:color="336633"/>
        </w:tblBorders>
        <w:tblLook w:val="04A0" w:firstRow="1" w:lastRow="0" w:firstColumn="1" w:lastColumn="0" w:noHBand="0" w:noVBand="1"/>
      </w:tblPr>
      <w:tblGrid>
        <w:gridCol w:w="9134"/>
      </w:tblGrid>
      <w:tr w:rsidR="0006136B" w:rsidRPr="00E36637" w14:paraId="39F64602" w14:textId="77777777" w:rsidTr="00B60F46">
        <w:trPr>
          <w:trHeight w:val="10844"/>
        </w:trPr>
        <w:tc>
          <w:tcPr>
            <w:tcW w:w="9134" w:type="dxa"/>
          </w:tcPr>
          <w:p w14:paraId="567A4580" w14:textId="77777777" w:rsidR="0006136B" w:rsidRPr="00E36637" w:rsidRDefault="0006136B" w:rsidP="00B60F46">
            <w:pPr>
              <w:jc w:val="both"/>
              <w:rPr>
                <w:rFonts w:asciiTheme="minorHAnsi" w:hAnsiTheme="minorHAnsi" w:cstheme="minorHAnsi"/>
                <w:i/>
                <w:iCs/>
                <w:color w:val="A6A6A6" w:themeColor="background1" w:themeShade="A6"/>
                <w:lang w:val="en-GB"/>
              </w:rPr>
            </w:pPr>
            <w:r w:rsidRPr="00E36637">
              <w:rPr>
                <w:rFonts w:asciiTheme="minorHAnsi" w:hAnsiTheme="minorHAnsi" w:cstheme="minorHAnsi"/>
                <w:i/>
                <w:iCs/>
                <w:color w:val="A6A6A6" w:themeColor="background1" w:themeShade="A6"/>
                <w:lang w:val="en-GB"/>
              </w:rPr>
              <w:t>Summary of the verification report or the annual desk-based audit of the project carried out by the accredited verification organisation, and verifiers’ statement.</w:t>
            </w:r>
          </w:p>
          <w:p w14:paraId="2BC93058" w14:textId="77777777" w:rsidR="0006136B" w:rsidRDefault="0006136B" w:rsidP="00B60F46">
            <w:pPr>
              <w:jc w:val="both"/>
              <w:rPr>
                <w:rFonts w:asciiTheme="minorHAnsi" w:hAnsiTheme="minorHAnsi" w:cstheme="minorHAnsi"/>
                <w:i/>
                <w:iCs/>
                <w:lang w:val="en-GB"/>
              </w:rPr>
            </w:pPr>
          </w:p>
          <w:p w14:paraId="60506893" w14:textId="77777777" w:rsidR="0006136B" w:rsidRDefault="0006136B" w:rsidP="00B60F46">
            <w:pPr>
              <w:jc w:val="both"/>
              <w:rPr>
                <w:rFonts w:asciiTheme="minorHAnsi" w:hAnsiTheme="minorHAnsi" w:cstheme="minorHAnsi"/>
                <w:b/>
                <w:iCs/>
                <w:color w:val="FF0000"/>
                <w:lang w:val="en-GB"/>
              </w:rPr>
            </w:pPr>
          </w:p>
          <w:p w14:paraId="381FE08D" w14:textId="77777777" w:rsidR="0006136B" w:rsidRPr="00E56825" w:rsidRDefault="0006136B" w:rsidP="0006136B">
            <w:pPr>
              <w:jc w:val="both"/>
              <w:rPr>
                <w:rFonts w:asciiTheme="minorHAnsi" w:hAnsiTheme="minorHAnsi" w:cstheme="minorHAnsi"/>
                <w:b/>
                <w:iCs/>
                <w:color w:val="FF0000"/>
                <w:lang w:val="en-GB"/>
              </w:rPr>
            </w:pPr>
          </w:p>
        </w:tc>
      </w:tr>
    </w:tbl>
    <w:p w14:paraId="37E88AD3" w14:textId="77777777" w:rsidR="0006136B" w:rsidRPr="00E36637" w:rsidRDefault="0006136B" w:rsidP="0006136B">
      <w:pPr>
        <w:jc w:val="both"/>
        <w:rPr>
          <w:rFonts w:asciiTheme="minorHAnsi" w:hAnsiTheme="minorHAnsi" w:cstheme="minorHAnsi"/>
          <w:lang w:val="en-GB"/>
        </w:rPr>
      </w:pPr>
    </w:p>
    <w:p w14:paraId="6F22A128" w14:textId="77777777" w:rsidR="0006136B" w:rsidRDefault="0006136B" w:rsidP="0006136B">
      <w:pPr>
        <w:pStyle w:val="Heading1"/>
        <w:spacing w:before="0"/>
        <w:jc w:val="both"/>
        <w:rPr>
          <w:rFonts w:asciiTheme="minorHAnsi" w:hAnsiTheme="minorHAnsi" w:cstheme="minorHAnsi"/>
          <w:color w:val="336600"/>
          <w:sz w:val="32"/>
          <w:lang w:val="en-GB"/>
        </w:rPr>
      </w:pPr>
    </w:p>
    <w:p w14:paraId="33558006" w14:textId="77777777" w:rsidR="0006136B" w:rsidRPr="00E36637" w:rsidRDefault="0006136B" w:rsidP="0093213C">
      <w:pPr>
        <w:jc w:val="both"/>
        <w:rPr>
          <w:rFonts w:asciiTheme="minorHAnsi" w:hAnsiTheme="minorHAnsi" w:cstheme="minorHAnsi"/>
          <w:iCs/>
          <w:lang w:val="en-GB"/>
        </w:rPr>
      </w:pPr>
    </w:p>
    <w:p w14:paraId="5411AD85" w14:textId="77777777" w:rsidR="007D188C" w:rsidRPr="00E36637" w:rsidRDefault="007D188C" w:rsidP="0093213C">
      <w:pPr>
        <w:jc w:val="both"/>
        <w:rPr>
          <w:rFonts w:asciiTheme="minorHAnsi" w:hAnsiTheme="minorHAnsi" w:cstheme="minorHAnsi"/>
          <w:iCs/>
          <w:sz w:val="32"/>
          <w:lang w:val="en-GB"/>
        </w:rPr>
      </w:pPr>
    </w:p>
    <w:p w14:paraId="71FC03A7" w14:textId="1F0ACE82" w:rsidR="00632E9B" w:rsidRPr="00E36637" w:rsidRDefault="002D287A" w:rsidP="00E83D5C">
      <w:pPr>
        <w:pStyle w:val="Heading1"/>
        <w:numPr>
          <w:ilvl w:val="0"/>
          <w:numId w:val="48"/>
        </w:numPr>
        <w:spacing w:before="0"/>
        <w:jc w:val="both"/>
        <w:rPr>
          <w:rFonts w:asciiTheme="minorHAnsi" w:hAnsiTheme="minorHAnsi" w:cstheme="minorHAnsi"/>
          <w:color w:val="336600"/>
          <w:sz w:val="32"/>
          <w:lang w:val="en-GB"/>
        </w:rPr>
      </w:pPr>
      <w:r>
        <w:rPr>
          <w:rFonts w:asciiTheme="minorHAnsi" w:hAnsiTheme="minorHAnsi" w:cstheme="minorHAnsi"/>
          <w:color w:val="336600"/>
          <w:sz w:val="32"/>
          <w:lang w:val="en-GB"/>
        </w:rPr>
        <w:t xml:space="preserve"> </w:t>
      </w:r>
      <w:bookmarkStart w:id="30" w:name="_Toc382393286"/>
      <w:r w:rsidR="00632E9B" w:rsidRPr="00E36637">
        <w:rPr>
          <w:rFonts w:asciiTheme="minorHAnsi" w:hAnsiTheme="minorHAnsi" w:cstheme="minorHAnsi"/>
          <w:color w:val="336600"/>
          <w:sz w:val="32"/>
          <w:lang w:val="en-GB"/>
        </w:rPr>
        <w:t xml:space="preserve">CORRECTIVE ACTIONS </w:t>
      </w:r>
      <w:r w:rsidR="00E36637" w:rsidRPr="00E36637">
        <w:rPr>
          <w:rFonts w:asciiTheme="minorHAnsi" w:hAnsiTheme="minorHAnsi" w:cstheme="minorHAnsi"/>
          <w:color w:val="336600"/>
          <w:sz w:val="32"/>
          <w:lang w:val="en-GB"/>
        </w:rPr>
        <w:t>TO BE ADDRESSED</w:t>
      </w:r>
      <w:bookmarkEnd w:id="30"/>
    </w:p>
    <w:p w14:paraId="649ABCDC" w14:textId="273751B4" w:rsidR="00632E9B" w:rsidRPr="00E36637" w:rsidRDefault="00E36637" w:rsidP="00632E9B">
      <w:pPr>
        <w:ind w:firstLine="420"/>
        <w:rPr>
          <w:rFonts w:asciiTheme="minorHAnsi" w:hAnsiTheme="minorHAnsi" w:cstheme="minorHAnsi"/>
          <w:b/>
          <w:color w:val="336600"/>
          <w:sz w:val="32"/>
          <w:lang w:val="en-GB"/>
        </w:rPr>
      </w:pPr>
      <w:r w:rsidRPr="00E36637">
        <w:rPr>
          <w:rFonts w:asciiTheme="minorHAnsi" w:hAnsiTheme="minorHAnsi" w:cstheme="minorHAnsi"/>
          <w:b/>
          <w:color w:val="336600"/>
          <w:sz w:val="32"/>
          <w:lang w:val="en-GB"/>
        </w:rPr>
        <w:t xml:space="preserve">IN NEXT </w:t>
      </w:r>
      <w:r w:rsidR="00632E9B" w:rsidRPr="00E36637">
        <w:rPr>
          <w:rFonts w:asciiTheme="minorHAnsi" w:hAnsiTheme="minorHAnsi" w:cstheme="minorHAnsi"/>
          <w:b/>
          <w:color w:val="336600"/>
          <w:sz w:val="32"/>
          <w:lang w:val="en-GB"/>
        </w:rPr>
        <w:t>REPORTING PERIOD</w:t>
      </w:r>
    </w:p>
    <w:p w14:paraId="3F14CD07" w14:textId="77777777" w:rsidR="00632E9B" w:rsidRPr="00E36637" w:rsidRDefault="00632E9B" w:rsidP="00632E9B">
      <w:pPr>
        <w:ind w:firstLine="420"/>
        <w:rPr>
          <w:rFonts w:asciiTheme="minorHAnsi" w:hAnsiTheme="minorHAnsi" w:cstheme="minorHAnsi"/>
          <w:b/>
          <w:color w:val="336600"/>
          <w:lang w:val="en-GB"/>
        </w:rPr>
      </w:pPr>
    </w:p>
    <w:tbl>
      <w:tblPr>
        <w:tblStyle w:val="TableGrid"/>
        <w:tblW w:w="0" w:type="auto"/>
        <w:tblInd w:w="108" w:type="dxa"/>
        <w:tblBorders>
          <w:top w:val="single" w:sz="4" w:space="0" w:color="336633"/>
          <w:left w:val="single" w:sz="4" w:space="0" w:color="336633"/>
          <w:bottom w:val="single" w:sz="4" w:space="0" w:color="336633"/>
          <w:right w:val="single" w:sz="4" w:space="0" w:color="336633"/>
          <w:insideH w:val="single" w:sz="4" w:space="0" w:color="336633"/>
          <w:insideV w:val="single" w:sz="4" w:space="0" w:color="336633"/>
        </w:tblBorders>
        <w:tblLook w:val="04A0" w:firstRow="1" w:lastRow="0" w:firstColumn="1" w:lastColumn="0" w:noHBand="0" w:noVBand="1"/>
      </w:tblPr>
      <w:tblGrid>
        <w:gridCol w:w="9134"/>
      </w:tblGrid>
      <w:tr w:rsidR="00632E9B" w:rsidRPr="00E36637" w14:paraId="2569B405" w14:textId="77777777" w:rsidTr="002D287A">
        <w:trPr>
          <w:trHeight w:val="10439"/>
        </w:trPr>
        <w:tc>
          <w:tcPr>
            <w:tcW w:w="9134" w:type="dxa"/>
          </w:tcPr>
          <w:p w14:paraId="2319CF38" w14:textId="2263D045" w:rsidR="00632E9B" w:rsidRPr="00E36637" w:rsidRDefault="00632E9B" w:rsidP="002D287A">
            <w:pPr>
              <w:jc w:val="both"/>
              <w:rPr>
                <w:rFonts w:asciiTheme="minorHAnsi" w:hAnsiTheme="minorHAnsi" w:cstheme="minorHAnsi"/>
                <w:i/>
                <w:color w:val="A6A6A6" w:themeColor="background1" w:themeShade="A6"/>
                <w:lang w:val="en-GB"/>
              </w:rPr>
            </w:pPr>
            <w:r w:rsidRPr="00E36637">
              <w:rPr>
                <w:rFonts w:asciiTheme="minorHAnsi" w:hAnsiTheme="minorHAnsi" w:cstheme="minorHAnsi"/>
                <w:i/>
                <w:color w:val="A6A6A6" w:themeColor="background1" w:themeShade="A6"/>
                <w:lang w:val="en-GB"/>
              </w:rPr>
              <w:t>Description of major or minor deficiencies will be addressed, any changes to the project methodology planned for the coming year.</w:t>
            </w:r>
          </w:p>
          <w:p w14:paraId="37185549" w14:textId="77777777" w:rsidR="00632E9B" w:rsidRDefault="00632E9B" w:rsidP="002D287A">
            <w:pPr>
              <w:jc w:val="both"/>
              <w:rPr>
                <w:rFonts w:asciiTheme="minorHAnsi" w:hAnsiTheme="minorHAnsi" w:cstheme="minorHAnsi"/>
                <w:i/>
                <w:iCs/>
                <w:lang w:val="en-GB"/>
              </w:rPr>
            </w:pPr>
          </w:p>
          <w:p w14:paraId="302F6606" w14:textId="3F0D9006" w:rsidR="00E56825" w:rsidRPr="00E56825" w:rsidRDefault="00E56825" w:rsidP="002D287A">
            <w:pPr>
              <w:jc w:val="both"/>
              <w:rPr>
                <w:rFonts w:asciiTheme="minorHAnsi" w:hAnsiTheme="minorHAnsi" w:cstheme="minorHAnsi"/>
                <w:b/>
                <w:iCs/>
                <w:color w:val="FF0000"/>
                <w:lang w:val="en-GB"/>
              </w:rPr>
            </w:pPr>
          </w:p>
        </w:tc>
      </w:tr>
    </w:tbl>
    <w:p w14:paraId="1E3F5162" w14:textId="77777777" w:rsidR="00632E9B" w:rsidRPr="00E36637" w:rsidRDefault="00632E9B" w:rsidP="00632E9B">
      <w:pPr>
        <w:rPr>
          <w:lang w:val="en-GB"/>
        </w:rPr>
      </w:pPr>
    </w:p>
    <w:p w14:paraId="538FD491" w14:textId="2CCF12A3" w:rsidR="00632E9B" w:rsidRPr="00E36637" w:rsidRDefault="00632E9B">
      <w:pPr>
        <w:spacing w:after="200" w:line="276" w:lineRule="auto"/>
        <w:rPr>
          <w:rFonts w:asciiTheme="minorHAnsi" w:eastAsiaTheme="majorEastAsia" w:hAnsiTheme="minorHAnsi" w:cstheme="minorHAnsi"/>
          <w:b/>
          <w:bCs/>
          <w:color w:val="336600"/>
          <w:sz w:val="32"/>
          <w:szCs w:val="28"/>
          <w:lang w:val="en-GB"/>
        </w:rPr>
      </w:pPr>
    </w:p>
    <w:sectPr w:rsidR="00632E9B" w:rsidRPr="00E36637" w:rsidSect="00537D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73567" w14:textId="77777777" w:rsidR="008128DB" w:rsidRDefault="008128DB" w:rsidP="004879C3">
      <w:r>
        <w:separator/>
      </w:r>
    </w:p>
  </w:endnote>
  <w:endnote w:type="continuationSeparator" w:id="0">
    <w:p w14:paraId="2D9C50DE" w14:textId="77777777" w:rsidR="008128DB" w:rsidRDefault="008128DB" w:rsidP="0048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4141" w14:textId="77777777" w:rsidR="00AB6DB6" w:rsidRDefault="00AB6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70127" w14:textId="00EF3C68" w:rsidR="002D287A" w:rsidRDefault="002D287A">
    <w:pPr>
      <w:pStyle w:val="Footer"/>
      <w:rPr>
        <w:rFonts w:asciiTheme="majorHAnsi" w:hAnsiTheme="majorHAnsi"/>
        <w:sz w:val="18"/>
        <w:szCs w:val="18"/>
      </w:rPr>
    </w:pPr>
    <w:r>
      <w:rPr>
        <w:rFonts w:cs="Calibri"/>
        <w:noProof/>
        <w:sz w:val="16"/>
        <w:szCs w:val="16"/>
        <w:lang w:val="en-IE" w:eastAsia="en-IE"/>
      </w:rPr>
      <w:drawing>
        <wp:inline distT="0" distB="0" distL="0" distR="0" wp14:anchorId="05184A3F" wp14:editId="0FE512BB">
          <wp:extent cx="5731510" cy="197485"/>
          <wp:effectExtent l="0" t="0" r="889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co.pdf"/>
                  <pic:cNvPicPr/>
                </pic:nvPicPr>
                <pic:blipFill>
                  <a:blip r:embed="rId1">
                    <a:extLst>
                      <a:ext uri="{28A0092B-C50C-407E-A947-70E740481C1C}">
                        <a14:useLocalDpi xmlns:a14="http://schemas.microsoft.com/office/drawing/2010/main" val="0"/>
                      </a:ext>
                    </a:extLst>
                  </a:blip>
                  <a:stretch>
                    <a:fillRect/>
                  </a:stretch>
                </pic:blipFill>
                <pic:spPr>
                  <a:xfrm>
                    <a:off x="0" y="0"/>
                    <a:ext cx="5731510" cy="197485"/>
                  </a:xfrm>
                  <a:prstGeom prst="rect">
                    <a:avLst/>
                  </a:prstGeom>
                </pic:spPr>
              </pic:pic>
            </a:graphicData>
          </a:graphic>
        </wp:inline>
      </w:drawing>
    </w:r>
    <w:r w:rsidRPr="00433B17">
      <w:rPr>
        <w:i/>
        <w:noProof/>
        <w:lang w:val="en-IE" w:eastAsia="en-IE"/>
      </w:rPr>
      <mc:AlternateContent>
        <mc:Choice Requires="wps">
          <w:drawing>
            <wp:anchor distT="0" distB="0" distL="114300" distR="114300" simplePos="0" relativeHeight="251660288" behindDoc="0" locked="0" layoutInCell="1" allowOverlap="1" wp14:anchorId="620C3A1E" wp14:editId="0A1E74DB">
              <wp:simplePos x="0" y="0"/>
              <wp:positionH relativeFrom="column">
                <wp:posOffset>5949950</wp:posOffset>
              </wp:positionH>
              <wp:positionV relativeFrom="paragraph">
                <wp:posOffset>-267970</wp:posOffset>
              </wp:positionV>
              <wp:extent cx="688975" cy="124396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8975" cy="1243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C20DC" w14:textId="77777777" w:rsidR="002D287A" w:rsidRDefault="002D2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68.5pt;margin-top:-21.1pt;width:54.25pt;height:9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oKfwIAAGk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" filled="f" stroked="f" strokeweight=".5pt">
              <v:textbox>
                <w:txbxContent>
                  <w:p w14:paraId="1BEC20DC" w14:textId="77777777" w:rsidR="002D287A" w:rsidRDefault="002D287A"/>
                </w:txbxContent>
              </v:textbox>
            </v:shape>
          </w:pict>
        </mc:Fallback>
      </mc:AlternateContent>
    </w:r>
    <w:r>
      <w:rPr>
        <w:rFonts w:asciiTheme="majorHAnsi" w:hAnsiTheme="majorHAnsi"/>
        <w:i/>
        <w:sz w:val="18"/>
        <w:szCs w:val="18"/>
      </w:rPr>
      <w:t>[</w:t>
    </w:r>
    <w:r w:rsidRPr="00433B17">
      <w:rPr>
        <w:rFonts w:asciiTheme="majorHAnsi" w:hAnsiTheme="majorHAnsi"/>
        <w:i/>
        <w:sz w:val="18"/>
        <w:szCs w:val="18"/>
      </w:rPr>
      <w:t>Project Name</w:t>
    </w:r>
    <w:r>
      <w:rPr>
        <w:rFonts w:asciiTheme="majorHAnsi" w:hAnsiTheme="majorHAnsi"/>
        <w:i/>
        <w:sz w:val="18"/>
        <w:szCs w:val="18"/>
      </w:rPr>
      <w:t>]</w:t>
    </w:r>
    <w:r>
      <w:rPr>
        <w:rFonts w:asciiTheme="majorHAnsi" w:hAnsiTheme="majorHAnsi"/>
        <w:sz w:val="18"/>
        <w:szCs w:val="18"/>
      </w:rPr>
      <w:t xml:space="preserve"> Annual Report</w:t>
    </w:r>
  </w:p>
  <w:p w14:paraId="5F03E6C5" w14:textId="1086686C" w:rsidR="002D287A" w:rsidRPr="00AB6DB6" w:rsidRDefault="00AB6DB6">
    <w:pPr>
      <w:pStyle w:val="Footer"/>
      <w:rPr>
        <w:rFonts w:asciiTheme="majorHAnsi" w:hAnsiTheme="majorHAnsi"/>
        <w:sz w:val="18"/>
        <w:szCs w:val="18"/>
        <w:lang w:val="ga-IE"/>
      </w:rPr>
    </w:pPr>
    <w:r>
      <w:rPr>
        <w:rFonts w:asciiTheme="majorHAnsi" w:hAnsiTheme="majorHAnsi"/>
        <w:sz w:val="18"/>
        <w:szCs w:val="18"/>
      </w:rPr>
      <w:t>NFS Annual Report V1.</w:t>
    </w:r>
    <w:r>
      <w:rPr>
        <w:rFonts w:asciiTheme="majorHAnsi" w:hAnsiTheme="majorHAnsi"/>
        <w:sz w:val="18"/>
        <w:szCs w:val="18"/>
        <w:lang w:val="ga-IE"/>
      </w:rPr>
      <w:t>1</w:t>
    </w:r>
    <w:r>
      <w:rPr>
        <w:rFonts w:asciiTheme="majorHAnsi" w:hAnsiTheme="majorHAnsi"/>
        <w:sz w:val="18"/>
        <w:szCs w:val="18"/>
      </w:rPr>
      <w:t xml:space="preserve"> Published </w:t>
    </w:r>
    <w:r>
      <w:rPr>
        <w:rFonts w:asciiTheme="majorHAnsi" w:hAnsiTheme="majorHAnsi"/>
        <w:sz w:val="18"/>
        <w:szCs w:val="18"/>
        <w:lang w:val="ga-IE"/>
      </w:rPr>
      <w:t>03</w:t>
    </w:r>
    <w:r>
      <w:rPr>
        <w:rFonts w:asciiTheme="majorHAnsi" w:hAnsiTheme="majorHAnsi"/>
        <w:sz w:val="18"/>
        <w:szCs w:val="18"/>
      </w:rPr>
      <w:t>_1</w:t>
    </w:r>
    <w:r>
      <w:rPr>
        <w:rFonts w:asciiTheme="majorHAnsi" w:hAnsiTheme="majorHAnsi"/>
        <w:sz w:val="18"/>
        <w:szCs w:val="18"/>
        <w:lang w:val="ga-IE"/>
      </w:rPr>
      <w:t>4</w:t>
    </w:r>
  </w:p>
  <w:p w14:paraId="33B8F6D9" w14:textId="77777777" w:rsidR="002D287A" w:rsidRDefault="002D287A" w:rsidP="00823B8C">
    <w:pPr>
      <w:pStyle w:val="Footer"/>
      <w:jc w:val="right"/>
    </w:pPr>
    <w:r w:rsidRPr="00823B8C">
      <w:rPr>
        <w:rFonts w:asciiTheme="majorHAnsi" w:hAnsiTheme="majorHAnsi"/>
        <w:sz w:val="18"/>
        <w:szCs w:val="18"/>
      </w:rPr>
      <w:fldChar w:fldCharType="begin"/>
    </w:r>
    <w:r w:rsidRPr="00823B8C">
      <w:rPr>
        <w:rFonts w:asciiTheme="majorHAnsi" w:hAnsiTheme="majorHAnsi"/>
        <w:sz w:val="18"/>
        <w:szCs w:val="18"/>
      </w:rPr>
      <w:instrText xml:space="preserve"> PAGE   \* MERGEFORMAT </w:instrText>
    </w:r>
    <w:r w:rsidRPr="00823B8C">
      <w:rPr>
        <w:rFonts w:asciiTheme="majorHAnsi" w:hAnsiTheme="majorHAnsi"/>
        <w:sz w:val="18"/>
        <w:szCs w:val="18"/>
      </w:rPr>
      <w:fldChar w:fldCharType="separate"/>
    </w:r>
    <w:r w:rsidR="00157DD8">
      <w:rPr>
        <w:rFonts w:asciiTheme="majorHAnsi" w:hAnsiTheme="majorHAnsi"/>
        <w:noProof/>
        <w:sz w:val="18"/>
        <w:szCs w:val="18"/>
      </w:rPr>
      <w:t>2</w:t>
    </w:r>
    <w:r w:rsidRPr="00823B8C">
      <w:rPr>
        <w:rFonts w:asciiTheme="majorHAnsi" w:hAnsiTheme="majorHAns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F919" w14:textId="77777777" w:rsidR="002D287A" w:rsidRDefault="002D287A">
    <w:pPr>
      <w:pStyle w:val="Footer"/>
    </w:pPr>
    <w:r>
      <w:rPr>
        <w:noProof/>
        <w:lang w:val="en-IE" w:eastAsia="en-IE"/>
      </w:rPr>
      <w:drawing>
        <wp:inline distT="0" distB="0" distL="0" distR="0" wp14:anchorId="494ADA59" wp14:editId="57A7598E">
          <wp:extent cx="5731510" cy="5549900"/>
          <wp:effectExtent l="0" t="0" r="889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leaves-new.pdf"/>
                  <pic:cNvPicPr/>
                </pic:nvPicPr>
                <pic:blipFill>
                  <a:blip r:embed="rId1">
                    <a:extLst>
                      <a:ext uri="{28A0092B-C50C-407E-A947-70E740481C1C}">
                        <a14:useLocalDpi xmlns:a14="http://schemas.microsoft.com/office/drawing/2010/main" val="0"/>
                      </a:ext>
                    </a:extLst>
                  </a:blip>
                  <a:stretch>
                    <a:fillRect/>
                  </a:stretch>
                </pic:blipFill>
                <pic:spPr>
                  <a:xfrm>
                    <a:off x="0" y="0"/>
                    <a:ext cx="5731510" cy="5549900"/>
                  </a:xfrm>
                  <a:prstGeom prst="rect">
                    <a:avLst/>
                  </a:prstGeom>
                </pic:spPr>
              </pic:pic>
            </a:graphicData>
          </a:graphic>
        </wp:inline>
      </w:drawing>
    </w:r>
    <w:r>
      <w:rPr>
        <w:noProof/>
        <w:lang w:val="en-IE" w:eastAsia="en-IE"/>
      </w:rPr>
      <mc:AlternateContent>
        <mc:Choice Requires="wps">
          <w:drawing>
            <wp:anchor distT="0" distB="0" distL="114300" distR="114300" simplePos="0" relativeHeight="251668480" behindDoc="0" locked="0" layoutInCell="1" allowOverlap="1" wp14:anchorId="4A237287" wp14:editId="4CED8BFE">
              <wp:simplePos x="0" y="0"/>
              <wp:positionH relativeFrom="column">
                <wp:posOffset>5695950</wp:posOffset>
              </wp:positionH>
              <wp:positionV relativeFrom="paragraph">
                <wp:posOffset>120650</wp:posOffset>
              </wp:positionV>
              <wp:extent cx="876300" cy="11239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87630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C2E60" w14:textId="77777777" w:rsidR="002D287A" w:rsidRDefault="002D2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31" type="#_x0000_t202" style="position:absolute;margin-left:448.5pt;margin-top:9.5pt;width:69pt;height:8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" fillcolor="white [3201]" stroked="f" strokeweight=".5pt">
              <v:textbox>
                <w:txbxContent>
                  <w:p w14:paraId="531C2E60" w14:textId="77777777" w:rsidR="002D287A" w:rsidRDefault="002D287A"/>
                </w:txbxContent>
              </v:textbox>
            </v:shape>
          </w:pict>
        </mc:Fallback>
      </mc:AlternateContent>
    </w:r>
  </w:p>
  <w:p w14:paraId="74ED0C92" w14:textId="77777777" w:rsidR="002D287A" w:rsidRDefault="002D287A">
    <w:pPr>
      <w:pStyle w:val="Footer"/>
    </w:pPr>
    <w:r>
      <w:rPr>
        <w:noProof/>
        <w:lang w:val="en-IE" w:eastAsia="en-IE"/>
      </w:rPr>
      <w:drawing>
        <wp:inline distT="0" distB="0" distL="0" distR="0" wp14:anchorId="50207F24" wp14:editId="09BA6930">
          <wp:extent cx="5731510" cy="5476875"/>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leaves.pdf"/>
                  <pic:cNvPicPr/>
                </pic:nvPicPr>
                <pic:blipFill>
                  <a:blip r:embed="rId2">
                    <a:extLst>
                      <a:ext uri="{28A0092B-C50C-407E-A947-70E740481C1C}">
                        <a14:useLocalDpi xmlns:a14="http://schemas.microsoft.com/office/drawing/2010/main" val="0"/>
                      </a:ext>
                    </a:extLst>
                  </a:blip>
                  <a:stretch>
                    <a:fillRect/>
                  </a:stretch>
                </pic:blipFill>
                <pic:spPr>
                  <a:xfrm>
                    <a:off x="0" y="0"/>
                    <a:ext cx="5731510" cy="5476875"/>
                  </a:xfrm>
                  <a:prstGeom prst="rect">
                    <a:avLst/>
                  </a:prstGeom>
                </pic:spPr>
              </pic:pic>
            </a:graphicData>
          </a:graphic>
        </wp:inline>
      </w:drawing>
    </w:r>
  </w:p>
  <w:p w14:paraId="45082ABC" w14:textId="77777777" w:rsidR="002D287A" w:rsidRDefault="002D287A">
    <w:pPr>
      <w:pStyle w:val="Footer"/>
    </w:pPr>
  </w:p>
  <w:p w14:paraId="655C4523" w14:textId="77777777" w:rsidR="002D287A" w:rsidRDefault="002D2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B94F2" w14:textId="77777777" w:rsidR="008128DB" w:rsidRDefault="008128DB" w:rsidP="004879C3">
      <w:r>
        <w:separator/>
      </w:r>
    </w:p>
  </w:footnote>
  <w:footnote w:type="continuationSeparator" w:id="0">
    <w:p w14:paraId="27D1D0C6" w14:textId="77777777" w:rsidR="008128DB" w:rsidRDefault="008128DB" w:rsidP="0048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F42E" w14:textId="77777777" w:rsidR="00AB6DB6" w:rsidRDefault="00AB6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B619E" w14:textId="77777777" w:rsidR="002D287A" w:rsidRDefault="002D287A" w:rsidP="004879C3">
    <w:pPr>
      <w:pStyle w:val="Header"/>
      <w:jc w:val="right"/>
    </w:pPr>
    <w:r>
      <w:rPr>
        <w:noProof/>
        <w:lang w:val="en-IE" w:eastAsia="en-IE"/>
      </w:rPr>
      <w:drawing>
        <wp:inline distT="0" distB="0" distL="0" distR="0" wp14:anchorId="7E42742B" wp14:editId="566FA183">
          <wp:extent cx="5731510" cy="701675"/>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5731510" cy="701675"/>
                  </a:xfrm>
                  <a:prstGeom prst="rect">
                    <a:avLst/>
                  </a:prstGeom>
                </pic:spPr>
              </pic:pic>
            </a:graphicData>
          </a:graphic>
        </wp:inline>
      </w:drawing>
    </w:r>
  </w:p>
  <w:p w14:paraId="7F6AA372" w14:textId="13FCE283" w:rsidR="002D287A" w:rsidRDefault="002D287A" w:rsidP="004879C3">
    <w:pPr>
      <w:pStyle w:val="Header"/>
      <w:jc w:val="right"/>
    </w:pPr>
    <w:r>
      <w:rPr>
        <w:noProof/>
        <w:lang w:val="en-IE" w:eastAsia="en-IE"/>
      </w:rPr>
      <mc:AlternateContent>
        <mc:Choice Requires="wps">
          <w:drawing>
            <wp:anchor distT="0" distB="0" distL="114300" distR="114300" simplePos="0" relativeHeight="251659264" behindDoc="0" locked="0" layoutInCell="1" allowOverlap="1" wp14:anchorId="1393FD3A" wp14:editId="2F665D5B">
              <wp:simplePos x="0" y="0"/>
              <wp:positionH relativeFrom="column">
                <wp:posOffset>-866775</wp:posOffset>
              </wp:positionH>
              <wp:positionV relativeFrom="paragraph">
                <wp:posOffset>-392430</wp:posOffset>
              </wp:positionV>
              <wp:extent cx="1200150" cy="638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001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2197F" w14:textId="77777777" w:rsidR="002D287A" w:rsidRDefault="002D2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68.25pt;margin-top:-30.9pt;width:94.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" filled="f" stroked="f" strokeweight=".5pt">
              <v:textbox>
                <w:txbxContent>
                  <w:p w14:paraId="4F62197F" w14:textId="77777777" w:rsidR="002D287A" w:rsidRDefault="002D287A"/>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CE501" w14:textId="77777777" w:rsidR="002D287A" w:rsidRDefault="002D287A">
    <w:pPr>
      <w:pStyle w:val="Header"/>
    </w:pPr>
  </w:p>
  <w:p w14:paraId="662A219D" w14:textId="77777777" w:rsidR="002D287A" w:rsidRDefault="002D287A">
    <w:pPr>
      <w:pStyle w:val="Header"/>
    </w:pPr>
  </w:p>
  <w:p w14:paraId="79588476" w14:textId="77777777" w:rsidR="002D287A" w:rsidRDefault="002D287A">
    <w:pPr>
      <w:pStyle w:val="Header"/>
    </w:pPr>
  </w:p>
  <w:p w14:paraId="688CD9C0" w14:textId="77777777" w:rsidR="002D287A" w:rsidRDefault="002D287A">
    <w:pPr>
      <w:pStyle w:val="Header"/>
    </w:pPr>
    <w:r>
      <w:rPr>
        <w:noProof/>
        <w:lang w:val="en-IE" w:eastAsia="en-IE"/>
      </w:rPr>
      <w:drawing>
        <wp:inline distT="0" distB="0" distL="0" distR="0" wp14:anchorId="4D75B4DF" wp14:editId="37A8BB82">
          <wp:extent cx="5731510" cy="146621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ne.pdf"/>
                  <pic:cNvPicPr/>
                </pic:nvPicPr>
                <pic:blipFill>
                  <a:blip r:embed="rId1">
                    <a:extLst>
                      <a:ext uri="{28A0092B-C50C-407E-A947-70E740481C1C}">
                        <a14:useLocalDpi xmlns:a14="http://schemas.microsoft.com/office/drawing/2010/main" val="0"/>
                      </a:ext>
                    </a:extLst>
                  </a:blip>
                  <a:stretch>
                    <a:fillRect/>
                  </a:stretch>
                </pic:blipFill>
                <pic:spPr>
                  <a:xfrm>
                    <a:off x="0" y="0"/>
                    <a:ext cx="5731510" cy="1466215"/>
                  </a:xfrm>
                  <a:prstGeom prst="rect">
                    <a:avLst/>
                  </a:prstGeom>
                </pic:spPr>
              </pic:pic>
            </a:graphicData>
          </a:graphic>
        </wp:inline>
      </w:drawing>
    </w:r>
    <w:r>
      <w:rPr>
        <w:noProof/>
        <w:lang w:val="en-IE" w:eastAsia="en-IE"/>
      </w:rPr>
      <mc:AlternateContent>
        <mc:Choice Requires="wps">
          <w:drawing>
            <wp:anchor distT="0" distB="0" distL="114300" distR="114300" simplePos="0" relativeHeight="251665408" behindDoc="0" locked="0" layoutInCell="1" allowOverlap="1" wp14:anchorId="5F2E44AA" wp14:editId="0D0D10D1">
              <wp:simplePos x="0" y="0"/>
              <wp:positionH relativeFrom="column">
                <wp:posOffset>-829310</wp:posOffset>
              </wp:positionH>
              <wp:positionV relativeFrom="paragraph">
                <wp:posOffset>-392430</wp:posOffset>
              </wp:positionV>
              <wp:extent cx="1609725" cy="84772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609725" cy="847725"/>
                      </a:xfrm>
                      <a:prstGeom prst="rect">
                        <a:avLst/>
                      </a:prstGeom>
                      <a:noFill/>
                      <a:ln w="6350">
                        <a:noFill/>
                      </a:ln>
                      <a:effectLst/>
                    </wps:spPr>
                    <wps:txbx>
                      <w:txbxContent>
                        <w:p w14:paraId="664A94FD" w14:textId="77777777" w:rsidR="002D287A" w:rsidRPr="008F6DEF" w:rsidRDefault="002D287A" w:rsidP="002D287A">
                          <w:pPr>
                            <w:pStyle w:va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margin-left:-65.3pt;margin-top:-30.9pt;width:126.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" filled="f" stroked="f" strokeweight=".5pt">
              <v:textbox>
                <w:txbxContent>
                  <w:p w14:paraId="664A94FD" w14:textId="77777777" w:rsidR="002D287A" w:rsidRPr="008F6DEF" w:rsidRDefault="002D287A" w:rsidP="002D287A">
                    <w:pPr>
                      <w:pStyle w:val="Heade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6F85"/>
    <w:multiLevelType w:val="hybridMultilevel"/>
    <w:tmpl w:val="2B5C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405AB"/>
    <w:multiLevelType w:val="hybridMultilevel"/>
    <w:tmpl w:val="F5765348"/>
    <w:lvl w:ilvl="0" w:tplc="7B26025C">
      <w:numFmt w:val="bullet"/>
      <w:lvlText w:val="-"/>
      <w:lvlJc w:val="left"/>
      <w:pPr>
        <w:ind w:left="720" w:hanging="360"/>
      </w:pPr>
      <w:rPr>
        <w:rFonts w:ascii="Times New Roman" w:eastAsia="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F0F07"/>
    <w:multiLevelType w:val="multilevel"/>
    <w:tmpl w:val="6DD4C5AC"/>
    <w:lvl w:ilvl="0">
      <w:start w:val="1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E571B8"/>
    <w:multiLevelType w:val="hybridMultilevel"/>
    <w:tmpl w:val="C6D47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F1383"/>
    <w:multiLevelType w:val="hybridMultilevel"/>
    <w:tmpl w:val="9A72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1A2681"/>
    <w:multiLevelType w:val="multilevel"/>
    <w:tmpl w:val="BF8012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1B485510"/>
    <w:multiLevelType w:val="multilevel"/>
    <w:tmpl w:val="A5F654C2"/>
    <w:lvl w:ilvl="0">
      <w:start w:val="10"/>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7">
    <w:nsid w:val="217C404A"/>
    <w:multiLevelType w:val="multilevel"/>
    <w:tmpl w:val="0A907A04"/>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1D10669"/>
    <w:multiLevelType w:val="multilevel"/>
    <w:tmpl w:val="A5F654C2"/>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22595756"/>
    <w:multiLevelType w:val="hybridMultilevel"/>
    <w:tmpl w:val="87703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5630DB"/>
    <w:multiLevelType w:val="multilevel"/>
    <w:tmpl w:val="A5F654C2"/>
    <w:lvl w:ilvl="0">
      <w:start w:val="10"/>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1">
    <w:nsid w:val="28FB5FF8"/>
    <w:multiLevelType w:val="multilevel"/>
    <w:tmpl w:val="D55E0926"/>
    <w:lvl w:ilvl="0">
      <w:start w:val="9"/>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9E14FA5"/>
    <w:multiLevelType w:val="hybridMultilevel"/>
    <w:tmpl w:val="8AD81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A93098"/>
    <w:multiLevelType w:val="multilevel"/>
    <w:tmpl w:val="A5F654C2"/>
    <w:lvl w:ilvl="0">
      <w:start w:val="10"/>
      <w:numFmt w:val="decimal"/>
      <w:lvlText w:val="%1"/>
      <w:lvlJc w:val="left"/>
      <w:pPr>
        <w:ind w:left="375" w:hanging="375"/>
      </w:pPr>
      <w:rPr>
        <w:rFonts w:hint="default"/>
        <w:color w:val="auto"/>
      </w:r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342102BF"/>
    <w:multiLevelType w:val="multilevel"/>
    <w:tmpl w:val="6DD4C5AC"/>
    <w:lvl w:ilvl="0">
      <w:start w:val="1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613978"/>
    <w:multiLevelType w:val="multilevel"/>
    <w:tmpl w:val="D55E0926"/>
    <w:lvl w:ilvl="0">
      <w:start w:val="9"/>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6701F3E"/>
    <w:multiLevelType w:val="multilevel"/>
    <w:tmpl w:val="822660A6"/>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BF84EF2"/>
    <w:multiLevelType w:val="hybridMultilevel"/>
    <w:tmpl w:val="7A629FF4"/>
    <w:lvl w:ilvl="0" w:tplc="CBBA26E8">
      <w:start w:val="1"/>
      <w:numFmt w:val="decimal"/>
      <w:pStyle w:val="Heading"/>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A27712"/>
    <w:multiLevelType w:val="multilevel"/>
    <w:tmpl w:val="6DE8B82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46805402"/>
    <w:multiLevelType w:val="hybridMultilevel"/>
    <w:tmpl w:val="D64A542A"/>
    <w:lvl w:ilvl="0" w:tplc="CA66442C">
      <w:numFmt w:val="bullet"/>
      <w:lvlText w:val="-"/>
      <w:lvlJc w:val="left"/>
      <w:pPr>
        <w:ind w:left="405" w:hanging="360"/>
      </w:pPr>
      <w:rPr>
        <w:rFonts w:ascii="Times New Roman" w:eastAsia="Times New Roman" w:hAnsi="Times New Roman" w:cs="Times New Roman"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nsid w:val="4FAE1744"/>
    <w:multiLevelType w:val="multilevel"/>
    <w:tmpl w:val="A75880D0"/>
    <w:lvl w:ilvl="0">
      <w:start w:val="1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3A81D91"/>
    <w:multiLevelType w:val="multilevel"/>
    <w:tmpl w:val="A5F654C2"/>
    <w:lvl w:ilvl="0">
      <w:start w:val="10"/>
      <w:numFmt w:val="decimal"/>
      <w:lvlText w:val="%1"/>
      <w:lvlJc w:val="left"/>
      <w:pPr>
        <w:ind w:left="375" w:hanging="375"/>
      </w:p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3CA41DA"/>
    <w:multiLevelType w:val="multilevel"/>
    <w:tmpl w:val="946EDE8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4033756"/>
    <w:multiLevelType w:val="hybridMultilevel"/>
    <w:tmpl w:val="EA1E206A"/>
    <w:lvl w:ilvl="0" w:tplc="E030378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092010"/>
    <w:multiLevelType w:val="multilevel"/>
    <w:tmpl w:val="946EDE8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7DF60DC"/>
    <w:multiLevelType w:val="multilevel"/>
    <w:tmpl w:val="2BDE4694"/>
    <w:lvl w:ilvl="0">
      <w:start w:val="10"/>
      <w:numFmt w:val="decimal"/>
      <w:lvlText w:val="%1"/>
      <w:lvlJc w:val="left"/>
      <w:pPr>
        <w:ind w:left="420" w:hanging="420"/>
      </w:pPr>
      <w:rPr>
        <w:rFonts w:ascii="Times New Roman" w:hAnsi="Times New Roman" w:hint="default"/>
        <w:color w:val="auto"/>
        <w:sz w:val="24"/>
      </w:rPr>
    </w:lvl>
    <w:lvl w:ilvl="1">
      <w:start w:val="1"/>
      <w:numFmt w:val="decimal"/>
      <w:lvlText w:val="%1.%2"/>
      <w:lvlJc w:val="left"/>
      <w:pPr>
        <w:ind w:left="1140" w:hanging="420"/>
      </w:pPr>
      <w:rPr>
        <w:rFonts w:ascii="Times New Roman" w:hAnsi="Times New Roman" w:hint="default"/>
        <w:color w:val="auto"/>
        <w:sz w:val="24"/>
      </w:rPr>
    </w:lvl>
    <w:lvl w:ilvl="2">
      <w:start w:val="1"/>
      <w:numFmt w:val="decimal"/>
      <w:lvlText w:val="%1.%2.%3"/>
      <w:lvlJc w:val="left"/>
      <w:pPr>
        <w:ind w:left="2160" w:hanging="720"/>
      </w:pPr>
      <w:rPr>
        <w:rFonts w:ascii="Times New Roman" w:hAnsi="Times New Roman" w:hint="default"/>
        <w:color w:val="auto"/>
        <w:sz w:val="24"/>
      </w:rPr>
    </w:lvl>
    <w:lvl w:ilvl="3">
      <w:start w:val="1"/>
      <w:numFmt w:val="decimal"/>
      <w:lvlText w:val="%1.%2.%3.%4"/>
      <w:lvlJc w:val="left"/>
      <w:pPr>
        <w:ind w:left="2880" w:hanging="720"/>
      </w:pPr>
      <w:rPr>
        <w:rFonts w:ascii="Times New Roman" w:hAnsi="Times New Roman" w:hint="default"/>
        <w:color w:val="auto"/>
        <w:sz w:val="24"/>
      </w:rPr>
    </w:lvl>
    <w:lvl w:ilvl="4">
      <w:start w:val="1"/>
      <w:numFmt w:val="decimal"/>
      <w:lvlText w:val="%1.%2.%3.%4.%5"/>
      <w:lvlJc w:val="left"/>
      <w:pPr>
        <w:ind w:left="3960" w:hanging="1080"/>
      </w:pPr>
      <w:rPr>
        <w:rFonts w:ascii="Times New Roman" w:hAnsi="Times New Roman" w:hint="default"/>
        <w:color w:val="auto"/>
        <w:sz w:val="24"/>
      </w:rPr>
    </w:lvl>
    <w:lvl w:ilvl="5">
      <w:start w:val="1"/>
      <w:numFmt w:val="decimal"/>
      <w:lvlText w:val="%1.%2.%3.%4.%5.%6"/>
      <w:lvlJc w:val="left"/>
      <w:pPr>
        <w:ind w:left="4680" w:hanging="1080"/>
      </w:pPr>
      <w:rPr>
        <w:rFonts w:ascii="Times New Roman" w:hAnsi="Times New Roman" w:hint="default"/>
        <w:color w:val="auto"/>
        <w:sz w:val="24"/>
      </w:rPr>
    </w:lvl>
    <w:lvl w:ilvl="6">
      <w:start w:val="1"/>
      <w:numFmt w:val="decimal"/>
      <w:lvlText w:val="%1.%2.%3.%4.%5.%6.%7"/>
      <w:lvlJc w:val="left"/>
      <w:pPr>
        <w:ind w:left="5760" w:hanging="1440"/>
      </w:pPr>
      <w:rPr>
        <w:rFonts w:ascii="Times New Roman" w:hAnsi="Times New Roman" w:hint="default"/>
        <w:color w:val="auto"/>
        <w:sz w:val="24"/>
      </w:rPr>
    </w:lvl>
    <w:lvl w:ilvl="7">
      <w:start w:val="1"/>
      <w:numFmt w:val="decimal"/>
      <w:lvlText w:val="%1.%2.%3.%4.%5.%6.%7.%8"/>
      <w:lvlJc w:val="left"/>
      <w:pPr>
        <w:ind w:left="6480" w:hanging="1440"/>
      </w:pPr>
      <w:rPr>
        <w:rFonts w:ascii="Times New Roman" w:hAnsi="Times New Roman" w:hint="default"/>
        <w:color w:val="auto"/>
        <w:sz w:val="24"/>
      </w:rPr>
    </w:lvl>
    <w:lvl w:ilvl="8">
      <w:start w:val="1"/>
      <w:numFmt w:val="decimal"/>
      <w:lvlText w:val="%1.%2.%3.%4.%5.%6.%7.%8.%9"/>
      <w:lvlJc w:val="left"/>
      <w:pPr>
        <w:ind w:left="7200" w:hanging="1440"/>
      </w:pPr>
      <w:rPr>
        <w:rFonts w:ascii="Times New Roman" w:hAnsi="Times New Roman" w:hint="default"/>
        <w:color w:val="auto"/>
        <w:sz w:val="24"/>
      </w:rPr>
    </w:lvl>
  </w:abstractNum>
  <w:abstractNum w:abstractNumId="26">
    <w:nsid w:val="595D7E7D"/>
    <w:multiLevelType w:val="multilevel"/>
    <w:tmpl w:val="CB08A01E"/>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CD072C9"/>
    <w:multiLevelType w:val="multilevel"/>
    <w:tmpl w:val="6DD4C5AC"/>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E855FAA"/>
    <w:multiLevelType w:val="hybridMultilevel"/>
    <w:tmpl w:val="8DA8F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475FBE"/>
    <w:multiLevelType w:val="hybridMultilevel"/>
    <w:tmpl w:val="788291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48601E"/>
    <w:multiLevelType w:val="multilevel"/>
    <w:tmpl w:val="946EDE8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62C01FE5"/>
    <w:multiLevelType w:val="multilevel"/>
    <w:tmpl w:val="8342E96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3EF0323"/>
    <w:multiLevelType w:val="multilevel"/>
    <w:tmpl w:val="05781A68"/>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5BC2079"/>
    <w:multiLevelType w:val="hybridMultilevel"/>
    <w:tmpl w:val="D24C3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61E4EC0"/>
    <w:multiLevelType w:val="multilevel"/>
    <w:tmpl w:val="B2249C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6941552"/>
    <w:multiLevelType w:val="hybridMultilevel"/>
    <w:tmpl w:val="70248D74"/>
    <w:lvl w:ilvl="0" w:tplc="4B8A7C3C">
      <w:start w:val="5"/>
      <w:numFmt w:val="bullet"/>
      <w:lvlText w:val=""/>
      <w:lvlJc w:val="left"/>
      <w:pPr>
        <w:tabs>
          <w:tab w:val="num" w:pos="1147"/>
        </w:tabs>
        <w:ind w:left="1147" w:hanging="360"/>
      </w:pPr>
      <w:rPr>
        <w:rFonts w:ascii="Symbol" w:eastAsia="Times New Roman" w:hAnsi="Symbol" w:cs="Arial" w:hint="default"/>
      </w:rPr>
    </w:lvl>
    <w:lvl w:ilvl="1" w:tplc="04130003" w:tentative="1">
      <w:start w:val="1"/>
      <w:numFmt w:val="bullet"/>
      <w:lvlText w:val="o"/>
      <w:lvlJc w:val="left"/>
      <w:pPr>
        <w:tabs>
          <w:tab w:val="num" w:pos="1867"/>
        </w:tabs>
        <w:ind w:left="1867" w:hanging="360"/>
      </w:pPr>
      <w:rPr>
        <w:rFonts w:ascii="Courier New" w:hAnsi="Courier New" w:hint="default"/>
      </w:rPr>
    </w:lvl>
    <w:lvl w:ilvl="2" w:tplc="04130005" w:tentative="1">
      <w:start w:val="1"/>
      <w:numFmt w:val="bullet"/>
      <w:lvlText w:val=""/>
      <w:lvlJc w:val="left"/>
      <w:pPr>
        <w:tabs>
          <w:tab w:val="num" w:pos="2587"/>
        </w:tabs>
        <w:ind w:left="2587" w:hanging="360"/>
      </w:pPr>
      <w:rPr>
        <w:rFonts w:ascii="Wingdings" w:hAnsi="Wingdings" w:hint="default"/>
      </w:rPr>
    </w:lvl>
    <w:lvl w:ilvl="3" w:tplc="04130001" w:tentative="1">
      <w:start w:val="1"/>
      <w:numFmt w:val="bullet"/>
      <w:lvlText w:val=""/>
      <w:lvlJc w:val="left"/>
      <w:pPr>
        <w:tabs>
          <w:tab w:val="num" w:pos="3307"/>
        </w:tabs>
        <w:ind w:left="3307" w:hanging="360"/>
      </w:pPr>
      <w:rPr>
        <w:rFonts w:ascii="Symbol" w:hAnsi="Symbol" w:hint="default"/>
      </w:rPr>
    </w:lvl>
    <w:lvl w:ilvl="4" w:tplc="04130003" w:tentative="1">
      <w:start w:val="1"/>
      <w:numFmt w:val="bullet"/>
      <w:lvlText w:val="o"/>
      <w:lvlJc w:val="left"/>
      <w:pPr>
        <w:tabs>
          <w:tab w:val="num" w:pos="4027"/>
        </w:tabs>
        <w:ind w:left="4027" w:hanging="360"/>
      </w:pPr>
      <w:rPr>
        <w:rFonts w:ascii="Courier New" w:hAnsi="Courier New" w:hint="default"/>
      </w:rPr>
    </w:lvl>
    <w:lvl w:ilvl="5" w:tplc="04130005" w:tentative="1">
      <w:start w:val="1"/>
      <w:numFmt w:val="bullet"/>
      <w:lvlText w:val=""/>
      <w:lvlJc w:val="left"/>
      <w:pPr>
        <w:tabs>
          <w:tab w:val="num" w:pos="4747"/>
        </w:tabs>
        <w:ind w:left="4747" w:hanging="360"/>
      </w:pPr>
      <w:rPr>
        <w:rFonts w:ascii="Wingdings" w:hAnsi="Wingdings" w:hint="default"/>
      </w:rPr>
    </w:lvl>
    <w:lvl w:ilvl="6" w:tplc="04130001" w:tentative="1">
      <w:start w:val="1"/>
      <w:numFmt w:val="bullet"/>
      <w:lvlText w:val=""/>
      <w:lvlJc w:val="left"/>
      <w:pPr>
        <w:tabs>
          <w:tab w:val="num" w:pos="5467"/>
        </w:tabs>
        <w:ind w:left="5467" w:hanging="360"/>
      </w:pPr>
      <w:rPr>
        <w:rFonts w:ascii="Symbol" w:hAnsi="Symbol" w:hint="default"/>
      </w:rPr>
    </w:lvl>
    <w:lvl w:ilvl="7" w:tplc="04130003" w:tentative="1">
      <w:start w:val="1"/>
      <w:numFmt w:val="bullet"/>
      <w:lvlText w:val="o"/>
      <w:lvlJc w:val="left"/>
      <w:pPr>
        <w:tabs>
          <w:tab w:val="num" w:pos="6187"/>
        </w:tabs>
        <w:ind w:left="6187" w:hanging="360"/>
      </w:pPr>
      <w:rPr>
        <w:rFonts w:ascii="Courier New" w:hAnsi="Courier New" w:hint="default"/>
      </w:rPr>
    </w:lvl>
    <w:lvl w:ilvl="8" w:tplc="04130005" w:tentative="1">
      <w:start w:val="1"/>
      <w:numFmt w:val="bullet"/>
      <w:lvlText w:val=""/>
      <w:lvlJc w:val="left"/>
      <w:pPr>
        <w:tabs>
          <w:tab w:val="num" w:pos="6907"/>
        </w:tabs>
        <w:ind w:left="6907" w:hanging="360"/>
      </w:pPr>
      <w:rPr>
        <w:rFonts w:ascii="Wingdings" w:hAnsi="Wingdings" w:hint="default"/>
      </w:rPr>
    </w:lvl>
  </w:abstractNum>
  <w:abstractNum w:abstractNumId="36">
    <w:nsid w:val="67C9545E"/>
    <w:multiLevelType w:val="multilevel"/>
    <w:tmpl w:val="A5F654C2"/>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6D6A3CAF"/>
    <w:multiLevelType w:val="multilevel"/>
    <w:tmpl w:val="6DD4C5AC"/>
    <w:lvl w:ilvl="0">
      <w:start w:val="1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D6B5DE1"/>
    <w:multiLevelType w:val="multilevel"/>
    <w:tmpl w:val="13F04DB0"/>
    <w:lvl w:ilvl="0">
      <w:start w:val="10"/>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6D981CB6"/>
    <w:multiLevelType w:val="multilevel"/>
    <w:tmpl w:val="A5F654C2"/>
    <w:lvl w:ilvl="0">
      <w:start w:val="10"/>
      <w:numFmt w:val="decimal"/>
      <w:lvlText w:val="%1"/>
      <w:lvlJc w:val="left"/>
      <w:pPr>
        <w:ind w:left="375" w:hanging="375"/>
      </w:pPr>
      <w:rPr>
        <w:rFonts w:hint="default"/>
      </w:r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nsid w:val="6FBD6373"/>
    <w:multiLevelType w:val="multilevel"/>
    <w:tmpl w:val="1FFC750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nsid w:val="70E14042"/>
    <w:multiLevelType w:val="multilevel"/>
    <w:tmpl w:val="946EDE8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nsid w:val="786B7611"/>
    <w:multiLevelType w:val="multilevel"/>
    <w:tmpl w:val="9BCC6FA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8E83682"/>
    <w:multiLevelType w:val="hybridMultilevel"/>
    <w:tmpl w:val="B2086492"/>
    <w:lvl w:ilvl="0" w:tplc="7090D60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4421DA"/>
    <w:multiLevelType w:val="multilevel"/>
    <w:tmpl w:val="C226A7A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nsid w:val="7DA7499B"/>
    <w:multiLevelType w:val="multilevel"/>
    <w:tmpl w:val="6DD4C5AC"/>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857708"/>
    <w:multiLevelType w:val="multilevel"/>
    <w:tmpl w:val="6DD4C5AC"/>
    <w:lvl w:ilvl="0">
      <w:start w:val="1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FF952BD"/>
    <w:multiLevelType w:val="multilevel"/>
    <w:tmpl w:val="946EDE8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5"/>
  </w:num>
  <w:num w:numId="2">
    <w:abstractNumId w:val="28"/>
  </w:num>
  <w:num w:numId="3">
    <w:abstractNumId w:val="1"/>
  </w:num>
  <w:num w:numId="4">
    <w:abstractNumId w:val="19"/>
  </w:num>
  <w:num w:numId="5">
    <w:abstractNumId w:val="9"/>
  </w:num>
  <w:num w:numId="6">
    <w:abstractNumId w:val="43"/>
  </w:num>
  <w:num w:numId="7">
    <w:abstractNumId w:val="23"/>
  </w:num>
  <w:num w:numId="8">
    <w:abstractNumId w:val="47"/>
  </w:num>
  <w:num w:numId="9">
    <w:abstractNumId w:val="0"/>
  </w:num>
  <w:num w:numId="10">
    <w:abstractNumId w:val="3"/>
  </w:num>
  <w:num w:numId="11">
    <w:abstractNumId w:val="31"/>
  </w:num>
  <w:num w:numId="12">
    <w:abstractNumId w:val="34"/>
  </w:num>
  <w:num w:numId="13">
    <w:abstractNumId w:val="29"/>
  </w:num>
  <w:num w:numId="14">
    <w:abstractNumId w:val="42"/>
  </w:num>
  <w:num w:numId="15">
    <w:abstractNumId w:val="30"/>
  </w:num>
  <w:num w:numId="16">
    <w:abstractNumId w:val="22"/>
  </w:num>
  <w:num w:numId="17">
    <w:abstractNumId w:val="24"/>
  </w:num>
  <w:num w:numId="18">
    <w:abstractNumId w:val="41"/>
  </w:num>
  <w:num w:numId="19">
    <w:abstractNumId w:val="17"/>
  </w:num>
  <w:num w:numId="20">
    <w:abstractNumId w:val="18"/>
  </w:num>
  <w:num w:numId="21">
    <w:abstractNumId w:val="16"/>
  </w:num>
  <w:num w:numId="22">
    <w:abstractNumId w:val="32"/>
  </w:num>
  <w:num w:numId="23">
    <w:abstractNumId w:val="20"/>
  </w:num>
  <w:num w:numId="24">
    <w:abstractNumId w:val="37"/>
  </w:num>
  <w:num w:numId="25">
    <w:abstractNumId w:val="2"/>
  </w:num>
  <w:num w:numId="26">
    <w:abstractNumId w:val="46"/>
  </w:num>
  <w:num w:numId="27">
    <w:abstractNumId w:val="27"/>
  </w:num>
  <w:num w:numId="28">
    <w:abstractNumId w:val="14"/>
  </w:num>
  <w:num w:numId="29">
    <w:abstractNumId w:val="45"/>
  </w:num>
  <w:num w:numId="30">
    <w:abstractNumId w:val="4"/>
  </w:num>
  <w:num w:numId="31">
    <w:abstractNumId w:val="21"/>
  </w:num>
  <w:num w:numId="32">
    <w:abstractNumId w:val="12"/>
  </w:num>
  <w:num w:numId="33">
    <w:abstractNumId w:val="44"/>
  </w:num>
  <w:num w:numId="34">
    <w:abstractNumId w:val="11"/>
  </w:num>
  <w:num w:numId="35">
    <w:abstractNumId w:val="15"/>
  </w:num>
  <w:num w:numId="36">
    <w:abstractNumId w:val="26"/>
  </w:num>
  <w:num w:numId="37">
    <w:abstractNumId w:val="38"/>
  </w:num>
  <w:num w:numId="38">
    <w:abstractNumId w:val="33"/>
  </w:num>
  <w:num w:numId="39">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7"/>
  </w:num>
  <w:num w:numId="42">
    <w:abstractNumId w:val="6"/>
  </w:num>
  <w:num w:numId="43">
    <w:abstractNumId w:val="10"/>
  </w:num>
  <w:num w:numId="44">
    <w:abstractNumId w:val="8"/>
  </w:num>
  <w:num w:numId="45">
    <w:abstractNumId w:val="13"/>
  </w:num>
  <w:num w:numId="46">
    <w:abstractNumId w:val="39"/>
  </w:num>
  <w:num w:numId="47">
    <w:abstractNumId w:val="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6B"/>
    <w:rsid w:val="0003209C"/>
    <w:rsid w:val="000322A2"/>
    <w:rsid w:val="0006136B"/>
    <w:rsid w:val="00081E50"/>
    <w:rsid w:val="00097896"/>
    <w:rsid w:val="000A548D"/>
    <w:rsid w:val="000B49CA"/>
    <w:rsid w:val="000F6D87"/>
    <w:rsid w:val="00132554"/>
    <w:rsid w:val="001575E7"/>
    <w:rsid w:val="00157DD8"/>
    <w:rsid w:val="00186D01"/>
    <w:rsid w:val="001A3AB5"/>
    <w:rsid w:val="001A7E36"/>
    <w:rsid w:val="001C562A"/>
    <w:rsid w:val="001E68DF"/>
    <w:rsid w:val="0020464B"/>
    <w:rsid w:val="00255EA3"/>
    <w:rsid w:val="0026571F"/>
    <w:rsid w:val="00273922"/>
    <w:rsid w:val="002B7F6C"/>
    <w:rsid w:val="002D287A"/>
    <w:rsid w:val="002F22E1"/>
    <w:rsid w:val="003006A7"/>
    <w:rsid w:val="003257BC"/>
    <w:rsid w:val="00334E23"/>
    <w:rsid w:val="00335B48"/>
    <w:rsid w:val="00344194"/>
    <w:rsid w:val="0034775B"/>
    <w:rsid w:val="00356BDE"/>
    <w:rsid w:val="003779A3"/>
    <w:rsid w:val="00395624"/>
    <w:rsid w:val="003A1109"/>
    <w:rsid w:val="003A1A17"/>
    <w:rsid w:val="003A6CE4"/>
    <w:rsid w:val="003C0E12"/>
    <w:rsid w:val="003E5BB7"/>
    <w:rsid w:val="003E6AA9"/>
    <w:rsid w:val="00433B17"/>
    <w:rsid w:val="00456E96"/>
    <w:rsid w:val="00460659"/>
    <w:rsid w:val="00480E97"/>
    <w:rsid w:val="004879C3"/>
    <w:rsid w:val="00493899"/>
    <w:rsid w:val="00495F6B"/>
    <w:rsid w:val="004A5F0D"/>
    <w:rsid w:val="004A7494"/>
    <w:rsid w:val="004C3E1A"/>
    <w:rsid w:val="004D26DD"/>
    <w:rsid w:val="004D2F8A"/>
    <w:rsid w:val="004E7A5A"/>
    <w:rsid w:val="004F33FD"/>
    <w:rsid w:val="00537DC1"/>
    <w:rsid w:val="005402BF"/>
    <w:rsid w:val="00561195"/>
    <w:rsid w:val="005734C6"/>
    <w:rsid w:val="005917FF"/>
    <w:rsid w:val="00591D6C"/>
    <w:rsid w:val="005A6314"/>
    <w:rsid w:val="005C070B"/>
    <w:rsid w:val="005D760F"/>
    <w:rsid w:val="005E43BB"/>
    <w:rsid w:val="005F2CDC"/>
    <w:rsid w:val="005F57E7"/>
    <w:rsid w:val="00604637"/>
    <w:rsid w:val="00616B54"/>
    <w:rsid w:val="00632E9B"/>
    <w:rsid w:val="006920E1"/>
    <w:rsid w:val="006B4176"/>
    <w:rsid w:val="006C41B3"/>
    <w:rsid w:val="006C76EE"/>
    <w:rsid w:val="006D5613"/>
    <w:rsid w:val="006E5A30"/>
    <w:rsid w:val="00714CFE"/>
    <w:rsid w:val="007413EB"/>
    <w:rsid w:val="00743BFD"/>
    <w:rsid w:val="00751C91"/>
    <w:rsid w:val="00755A17"/>
    <w:rsid w:val="00770CB2"/>
    <w:rsid w:val="007A36EA"/>
    <w:rsid w:val="007A3761"/>
    <w:rsid w:val="007C7552"/>
    <w:rsid w:val="007D188C"/>
    <w:rsid w:val="007F545F"/>
    <w:rsid w:val="00800865"/>
    <w:rsid w:val="008128DB"/>
    <w:rsid w:val="00822945"/>
    <w:rsid w:val="00823B8C"/>
    <w:rsid w:val="00823DB8"/>
    <w:rsid w:val="00850CC2"/>
    <w:rsid w:val="008C04FE"/>
    <w:rsid w:val="008D5DC0"/>
    <w:rsid w:val="00921493"/>
    <w:rsid w:val="00924028"/>
    <w:rsid w:val="0093213C"/>
    <w:rsid w:val="009445F8"/>
    <w:rsid w:val="00993696"/>
    <w:rsid w:val="009C6A7B"/>
    <w:rsid w:val="009C74B2"/>
    <w:rsid w:val="009F04E3"/>
    <w:rsid w:val="00A07D7B"/>
    <w:rsid w:val="00A66227"/>
    <w:rsid w:val="00A82927"/>
    <w:rsid w:val="00A92BCE"/>
    <w:rsid w:val="00AB6DB6"/>
    <w:rsid w:val="00B01A3B"/>
    <w:rsid w:val="00B04215"/>
    <w:rsid w:val="00B06566"/>
    <w:rsid w:val="00B10044"/>
    <w:rsid w:val="00B15C71"/>
    <w:rsid w:val="00B64778"/>
    <w:rsid w:val="00B77D8E"/>
    <w:rsid w:val="00B83CCC"/>
    <w:rsid w:val="00B869F5"/>
    <w:rsid w:val="00BB343F"/>
    <w:rsid w:val="00BD3F6D"/>
    <w:rsid w:val="00BE7B5C"/>
    <w:rsid w:val="00BF1E6F"/>
    <w:rsid w:val="00C0693F"/>
    <w:rsid w:val="00C40DE0"/>
    <w:rsid w:val="00C47EC4"/>
    <w:rsid w:val="00C74BFA"/>
    <w:rsid w:val="00C76021"/>
    <w:rsid w:val="00C93D5C"/>
    <w:rsid w:val="00CB563B"/>
    <w:rsid w:val="00CB6142"/>
    <w:rsid w:val="00CF59EF"/>
    <w:rsid w:val="00D06379"/>
    <w:rsid w:val="00D11A32"/>
    <w:rsid w:val="00D32DC3"/>
    <w:rsid w:val="00D54620"/>
    <w:rsid w:val="00D55241"/>
    <w:rsid w:val="00D841C9"/>
    <w:rsid w:val="00D95B5B"/>
    <w:rsid w:val="00DA46EA"/>
    <w:rsid w:val="00DD38EC"/>
    <w:rsid w:val="00E01649"/>
    <w:rsid w:val="00E101EB"/>
    <w:rsid w:val="00E145A8"/>
    <w:rsid w:val="00E36637"/>
    <w:rsid w:val="00E56825"/>
    <w:rsid w:val="00E70053"/>
    <w:rsid w:val="00E83CFB"/>
    <w:rsid w:val="00E83D5C"/>
    <w:rsid w:val="00EC1E8C"/>
    <w:rsid w:val="00F15D0C"/>
    <w:rsid w:val="00F27FD5"/>
    <w:rsid w:val="00F776E8"/>
    <w:rsid w:val="00F920F4"/>
    <w:rsid w:val="00FB3393"/>
    <w:rsid w:val="00FB4180"/>
    <w:rsid w:val="00FC34C7"/>
    <w:rsid w:val="00FD3D88"/>
    <w:rsid w:val="00FF5AD5"/>
    <w:rsid w:val="00FF67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2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6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5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55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E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E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E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EA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255E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EA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55EA3"/>
    <w:pPr>
      <w:spacing w:after="0" w:line="240" w:lineRule="auto"/>
    </w:pPr>
  </w:style>
  <w:style w:type="paragraph" w:styleId="ListParagraph">
    <w:name w:val="List Paragraph"/>
    <w:basedOn w:val="Normal"/>
    <w:link w:val="ListParagraphChar"/>
    <w:uiPriority w:val="34"/>
    <w:qFormat/>
    <w:rsid w:val="00255EA3"/>
    <w:pPr>
      <w:ind w:left="720"/>
      <w:contextualSpacing/>
    </w:pPr>
  </w:style>
  <w:style w:type="paragraph" w:styleId="TOCHeading">
    <w:name w:val="TOC Heading"/>
    <w:basedOn w:val="Heading1"/>
    <w:next w:val="Normal"/>
    <w:uiPriority w:val="39"/>
    <w:unhideWhenUsed/>
    <w:qFormat/>
    <w:rsid w:val="00255EA3"/>
    <w:pPr>
      <w:outlineLvl w:val="9"/>
    </w:pPr>
  </w:style>
  <w:style w:type="character" w:styleId="SubtleEmphasis">
    <w:name w:val="Subtle Emphasis"/>
    <w:basedOn w:val="DefaultParagraphFont"/>
    <w:uiPriority w:val="19"/>
    <w:qFormat/>
    <w:rsid w:val="00255EA3"/>
    <w:rPr>
      <w:i/>
      <w:iCs/>
      <w:color w:val="808080"/>
    </w:rPr>
  </w:style>
  <w:style w:type="paragraph" w:customStyle="1" w:styleId="p7">
    <w:name w:val="p7"/>
    <w:basedOn w:val="Normal"/>
    <w:rsid w:val="00495F6B"/>
    <w:pPr>
      <w:widowControl w:val="0"/>
      <w:tabs>
        <w:tab w:val="left" w:pos="5000"/>
      </w:tabs>
      <w:overflowPunct w:val="0"/>
      <w:autoSpaceDE w:val="0"/>
      <w:autoSpaceDN w:val="0"/>
      <w:adjustRightInd w:val="0"/>
      <w:spacing w:line="240" w:lineRule="atLeast"/>
      <w:ind w:left="3532"/>
      <w:textAlignment w:val="baseline"/>
    </w:pPr>
    <w:rPr>
      <w:szCs w:val="20"/>
    </w:rPr>
  </w:style>
  <w:style w:type="table" w:styleId="TableGrid">
    <w:name w:val="Table Grid"/>
    <w:basedOn w:val="TableNormal"/>
    <w:uiPriority w:val="59"/>
    <w:rsid w:val="00132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3">
    <w:name w:val="Medium Grid 1 Accent 3"/>
    <w:basedOn w:val="TableNormal"/>
    <w:uiPriority w:val="67"/>
    <w:rsid w:val="00A82927"/>
    <w:pPr>
      <w:spacing w:after="0" w:line="240" w:lineRule="auto"/>
    </w:pPr>
    <w:tblPr>
      <w:tblStyleRowBandSize w:val="1"/>
      <w:tblStyleColBandSize w:val="1"/>
      <w:tblInd w:w="0" w:type="dxa"/>
      <w:tblBorders>
        <w:top w:val="single" w:sz="4" w:space="0" w:color="009933"/>
        <w:left w:val="single" w:sz="4" w:space="0" w:color="009933"/>
        <w:bottom w:val="single" w:sz="4" w:space="0" w:color="009933"/>
        <w:right w:val="single" w:sz="4" w:space="0" w:color="009933"/>
        <w:insideH w:val="single" w:sz="4" w:space="0" w:color="009933"/>
        <w:insideV w:val="single" w:sz="4" w:space="0" w:color="009933"/>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4879C3"/>
    <w:pPr>
      <w:tabs>
        <w:tab w:val="center" w:pos="4513"/>
        <w:tab w:val="right" w:pos="9026"/>
      </w:tabs>
    </w:pPr>
  </w:style>
  <w:style w:type="character" w:customStyle="1" w:styleId="HeaderChar">
    <w:name w:val="Header Char"/>
    <w:basedOn w:val="DefaultParagraphFont"/>
    <w:link w:val="Header"/>
    <w:uiPriority w:val="99"/>
    <w:rsid w:val="004879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879C3"/>
    <w:pPr>
      <w:tabs>
        <w:tab w:val="center" w:pos="4513"/>
        <w:tab w:val="right" w:pos="9026"/>
      </w:tabs>
    </w:pPr>
  </w:style>
  <w:style w:type="character" w:customStyle="1" w:styleId="FooterChar">
    <w:name w:val="Footer Char"/>
    <w:basedOn w:val="DefaultParagraphFont"/>
    <w:link w:val="Footer"/>
    <w:uiPriority w:val="99"/>
    <w:rsid w:val="004879C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879C3"/>
    <w:rPr>
      <w:rFonts w:ascii="Tahoma" w:hAnsi="Tahoma" w:cs="Tahoma"/>
      <w:sz w:val="16"/>
      <w:szCs w:val="16"/>
    </w:rPr>
  </w:style>
  <w:style w:type="character" w:customStyle="1" w:styleId="BalloonTextChar">
    <w:name w:val="Balloon Text Char"/>
    <w:basedOn w:val="DefaultParagraphFont"/>
    <w:link w:val="BalloonText"/>
    <w:uiPriority w:val="99"/>
    <w:semiHidden/>
    <w:rsid w:val="004879C3"/>
    <w:rPr>
      <w:rFonts w:ascii="Tahoma" w:eastAsia="Times New Roman" w:hAnsi="Tahoma" w:cs="Tahoma"/>
      <w:sz w:val="16"/>
      <w:szCs w:val="16"/>
      <w:lang w:val="en-US"/>
    </w:rPr>
  </w:style>
  <w:style w:type="paragraph" w:styleId="TOC2">
    <w:name w:val="toc 2"/>
    <w:basedOn w:val="Normal"/>
    <w:next w:val="Normal"/>
    <w:autoRedefine/>
    <w:uiPriority w:val="39"/>
    <w:unhideWhenUsed/>
    <w:qFormat/>
    <w:rsid w:val="003A1109"/>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3A1109"/>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3A1109"/>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3A1109"/>
    <w:rPr>
      <w:color w:val="0000FF" w:themeColor="hyperlink"/>
      <w:u w:val="single"/>
    </w:rPr>
  </w:style>
  <w:style w:type="paragraph" w:styleId="NormalWeb">
    <w:name w:val="Normal (Web)"/>
    <w:basedOn w:val="Normal"/>
    <w:rsid w:val="00FC34C7"/>
    <w:pPr>
      <w:spacing w:before="100" w:beforeAutospacing="1" w:after="100" w:afterAutospacing="1"/>
    </w:pPr>
    <w:rPr>
      <w:rFonts w:eastAsia="Calibri"/>
    </w:rPr>
  </w:style>
  <w:style w:type="paragraph" w:customStyle="1" w:styleId="Heading">
    <w:name w:val="Heading"/>
    <w:basedOn w:val="ListParagraph"/>
    <w:link w:val="HeadingChar"/>
    <w:qFormat/>
    <w:rsid w:val="00D54620"/>
    <w:pPr>
      <w:numPr>
        <w:numId w:val="19"/>
      </w:numPr>
    </w:pPr>
    <w:rPr>
      <w:rFonts w:ascii="Myriad Pro" w:hAnsi="Myriad Pro"/>
      <w:b/>
      <w:bCs/>
      <w:color w:val="336633"/>
      <w:sz w:val="32"/>
      <w:szCs w:val="32"/>
      <w:lang w:val="en-GB"/>
    </w:rPr>
  </w:style>
  <w:style w:type="paragraph" w:customStyle="1" w:styleId="SubHeading">
    <w:name w:val="Sub Heading"/>
    <w:basedOn w:val="Normal"/>
    <w:link w:val="SubHeadingChar"/>
    <w:qFormat/>
    <w:rsid w:val="00D54620"/>
    <w:rPr>
      <w:rFonts w:ascii="Myriad Pro" w:hAnsi="Myriad Pro"/>
      <w:b/>
      <w:color w:val="336633"/>
      <w:sz w:val="32"/>
      <w:szCs w:val="32"/>
      <w:lang w:val="en-GB"/>
    </w:rPr>
  </w:style>
  <w:style w:type="character" w:customStyle="1" w:styleId="ListParagraphChar">
    <w:name w:val="List Paragraph Char"/>
    <w:basedOn w:val="DefaultParagraphFont"/>
    <w:link w:val="ListParagraph"/>
    <w:uiPriority w:val="34"/>
    <w:rsid w:val="00D54620"/>
    <w:rPr>
      <w:rFonts w:ascii="Times New Roman" w:eastAsia="Times New Roman" w:hAnsi="Times New Roman" w:cs="Times New Roman"/>
      <w:sz w:val="24"/>
      <w:szCs w:val="24"/>
      <w:lang w:val="en-US"/>
    </w:rPr>
  </w:style>
  <w:style w:type="character" w:customStyle="1" w:styleId="HeadingChar">
    <w:name w:val="Heading Char"/>
    <w:basedOn w:val="ListParagraphChar"/>
    <w:link w:val="Heading"/>
    <w:rsid w:val="00D54620"/>
    <w:rPr>
      <w:rFonts w:ascii="Myriad Pro" w:eastAsia="Times New Roman" w:hAnsi="Myriad Pro" w:cs="Times New Roman"/>
      <w:b/>
      <w:bCs/>
      <w:color w:val="336633"/>
      <w:sz w:val="32"/>
      <w:szCs w:val="32"/>
      <w:lang w:val="en-US"/>
    </w:rPr>
  </w:style>
  <w:style w:type="character" w:customStyle="1" w:styleId="SubHeadingChar">
    <w:name w:val="Sub Heading Char"/>
    <w:basedOn w:val="DefaultParagraphFont"/>
    <w:link w:val="SubHeading"/>
    <w:rsid w:val="00D54620"/>
    <w:rPr>
      <w:rFonts w:ascii="Myriad Pro" w:eastAsia="Times New Roman" w:hAnsi="Myriad Pro" w:cs="Times New Roman"/>
      <w:b/>
      <w:color w:val="336633"/>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6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5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55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E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E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E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EA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255E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EA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55EA3"/>
    <w:pPr>
      <w:spacing w:after="0" w:line="240" w:lineRule="auto"/>
    </w:pPr>
  </w:style>
  <w:style w:type="paragraph" w:styleId="ListParagraph">
    <w:name w:val="List Paragraph"/>
    <w:basedOn w:val="Normal"/>
    <w:link w:val="ListParagraphChar"/>
    <w:uiPriority w:val="34"/>
    <w:qFormat/>
    <w:rsid w:val="00255EA3"/>
    <w:pPr>
      <w:ind w:left="720"/>
      <w:contextualSpacing/>
    </w:pPr>
  </w:style>
  <w:style w:type="paragraph" w:styleId="TOCHeading">
    <w:name w:val="TOC Heading"/>
    <w:basedOn w:val="Heading1"/>
    <w:next w:val="Normal"/>
    <w:uiPriority w:val="39"/>
    <w:unhideWhenUsed/>
    <w:qFormat/>
    <w:rsid w:val="00255EA3"/>
    <w:pPr>
      <w:outlineLvl w:val="9"/>
    </w:pPr>
  </w:style>
  <w:style w:type="character" w:styleId="SubtleEmphasis">
    <w:name w:val="Subtle Emphasis"/>
    <w:basedOn w:val="DefaultParagraphFont"/>
    <w:uiPriority w:val="19"/>
    <w:qFormat/>
    <w:rsid w:val="00255EA3"/>
    <w:rPr>
      <w:i/>
      <w:iCs/>
      <w:color w:val="808080"/>
    </w:rPr>
  </w:style>
  <w:style w:type="paragraph" w:customStyle="1" w:styleId="p7">
    <w:name w:val="p7"/>
    <w:basedOn w:val="Normal"/>
    <w:rsid w:val="00495F6B"/>
    <w:pPr>
      <w:widowControl w:val="0"/>
      <w:tabs>
        <w:tab w:val="left" w:pos="5000"/>
      </w:tabs>
      <w:overflowPunct w:val="0"/>
      <w:autoSpaceDE w:val="0"/>
      <w:autoSpaceDN w:val="0"/>
      <w:adjustRightInd w:val="0"/>
      <w:spacing w:line="240" w:lineRule="atLeast"/>
      <w:ind w:left="3532"/>
      <w:textAlignment w:val="baseline"/>
    </w:pPr>
    <w:rPr>
      <w:szCs w:val="20"/>
    </w:rPr>
  </w:style>
  <w:style w:type="table" w:styleId="TableGrid">
    <w:name w:val="Table Grid"/>
    <w:basedOn w:val="TableNormal"/>
    <w:uiPriority w:val="59"/>
    <w:rsid w:val="00132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3">
    <w:name w:val="Medium Grid 1 Accent 3"/>
    <w:basedOn w:val="TableNormal"/>
    <w:uiPriority w:val="67"/>
    <w:rsid w:val="00A82927"/>
    <w:pPr>
      <w:spacing w:after="0" w:line="240" w:lineRule="auto"/>
    </w:pPr>
    <w:tblPr>
      <w:tblStyleRowBandSize w:val="1"/>
      <w:tblStyleColBandSize w:val="1"/>
      <w:tblInd w:w="0" w:type="dxa"/>
      <w:tblBorders>
        <w:top w:val="single" w:sz="4" w:space="0" w:color="009933"/>
        <w:left w:val="single" w:sz="4" w:space="0" w:color="009933"/>
        <w:bottom w:val="single" w:sz="4" w:space="0" w:color="009933"/>
        <w:right w:val="single" w:sz="4" w:space="0" w:color="009933"/>
        <w:insideH w:val="single" w:sz="4" w:space="0" w:color="009933"/>
        <w:insideV w:val="single" w:sz="4" w:space="0" w:color="009933"/>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4879C3"/>
    <w:pPr>
      <w:tabs>
        <w:tab w:val="center" w:pos="4513"/>
        <w:tab w:val="right" w:pos="9026"/>
      </w:tabs>
    </w:pPr>
  </w:style>
  <w:style w:type="character" w:customStyle="1" w:styleId="HeaderChar">
    <w:name w:val="Header Char"/>
    <w:basedOn w:val="DefaultParagraphFont"/>
    <w:link w:val="Header"/>
    <w:uiPriority w:val="99"/>
    <w:rsid w:val="004879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879C3"/>
    <w:pPr>
      <w:tabs>
        <w:tab w:val="center" w:pos="4513"/>
        <w:tab w:val="right" w:pos="9026"/>
      </w:tabs>
    </w:pPr>
  </w:style>
  <w:style w:type="character" w:customStyle="1" w:styleId="FooterChar">
    <w:name w:val="Footer Char"/>
    <w:basedOn w:val="DefaultParagraphFont"/>
    <w:link w:val="Footer"/>
    <w:uiPriority w:val="99"/>
    <w:rsid w:val="004879C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879C3"/>
    <w:rPr>
      <w:rFonts w:ascii="Tahoma" w:hAnsi="Tahoma" w:cs="Tahoma"/>
      <w:sz w:val="16"/>
      <w:szCs w:val="16"/>
    </w:rPr>
  </w:style>
  <w:style w:type="character" w:customStyle="1" w:styleId="BalloonTextChar">
    <w:name w:val="Balloon Text Char"/>
    <w:basedOn w:val="DefaultParagraphFont"/>
    <w:link w:val="BalloonText"/>
    <w:uiPriority w:val="99"/>
    <w:semiHidden/>
    <w:rsid w:val="004879C3"/>
    <w:rPr>
      <w:rFonts w:ascii="Tahoma" w:eastAsia="Times New Roman" w:hAnsi="Tahoma" w:cs="Tahoma"/>
      <w:sz w:val="16"/>
      <w:szCs w:val="16"/>
      <w:lang w:val="en-US"/>
    </w:rPr>
  </w:style>
  <w:style w:type="paragraph" w:styleId="TOC2">
    <w:name w:val="toc 2"/>
    <w:basedOn w:val="Normal"/>
    <w:next w:val="Normal"/>
    <w:autoRedefine/>
    <w:uiPriority w:val="39"/>
    <w:unhideWhenUsed/>
    <w:qFormat/>
    <w:rsid w:val="003A1109"/>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3A1109"/>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3A1109"/>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3A1109"/>
    <w:rPr>
      <w:color w:val="0000FF" w:themeColor="hyperlink"/>
      <w:u w:val="single"/>
    </w:rPr>
  </w:style>
  <w:style w:type="paragraph" w:styleId="NormalWeb">
    <w:name w:val="Normal (Web)"/>
    <w:basedOn w:val="Normal"/>
    <w:rsid w:val="00FC34C7"/>
    <w:pPr>
      <w:spacing w:before="100" w:beforeAutospacing="1" w:after="100" w:afterAutospacing="1"/>
    </w:pPr>
    <w:rPr>
      <w:rFonts w:eastAsia="Calibri"/>
    </w:rPr>
  </w:style>
  <w:style w:type="paragraph" w:customStyle="1" w:styleId="Heading">
    <w:name w:val="Heading"/>
    <w:basedOn w:val="ListParagraph"/>
    <w:link w:val="HeadingChar"/>
    <w:qFormat/>
    <w:rsid w:val="00D54620"/>
    <w:pPr>
      <w:numPr>
        <w:numId w:val="19"/>
      </w:numPr>
    </w:pPr>
    <w:rPr>
      <w:rFonts w:ascii="Myriad Pro" w:hAnsi="Myriad Pro"/>
      <w:b/>
      <w:bCs/>
      <w:color w:val="336633"/>
      <w:sz w:val="32"/>
      <w:szCs w:val="32"/>
      <w:lang w:val="en-GB"/>
    </w:rPr>
  </w:style>
  <w:style w:type="paragraph" w:customStyle="1" w:styleId="SubHeading">
    <w:name w:val="Sub Heading"/>
    <w:basedOn w:val="Normal"/>
    <w:link w:val="SubHeadingChar"/>
    <w:qFormat/>
    <w:rsid w:val="00D54620"/>
    <w:rPr>
      <w:rFonts w:ascii="Myriad Pro" w:hAnsi="Myriad Pro"/>
      <w:b/>
      <w:color w:val="336633"/>
      <w:sz w:val="32"/>
      <w:szCs w:val="32"/>
      <w:lang w:val="en-GB"/>
    </w:rPr>
  </w:style>
  <w:style w:type="character" w:customStyle="1" w:styleId="ListParagraphChar">
    <w:name w:val="List Paragraph Char"/>
    <w:basedOn w:val="DefaultParagraphFont"/>
    <w:link w:val="ListParagraph"/>
    <w:uiPriority w:val="34"/>
    <w:rsid w:val="00D54620"/>
    <w:rPr>
      <w:rFonts w:ascii="Times New Roman" w:eastAsia="Times New Roman" w:hAnsi="Times New Roman" w:cs="Times New Roman"/>
      <w:sz w:val="24"/>
      <w:szCs w:val="24"/>
      <w:lang w:val="en-US"/>
    </w:rPr>
  </w:style>
  <w:style w:type="character" w:customStyle="1" w:styleId="HeadingChar">
    <w:name w:val="Heading Char"/>
    <w:basedOn w:val="ListParagraphChar"/>
    <w:link w:val="Heading"/>
    <w:rsid w:val="00D54620"/>
    <w:rPr>
      <w:rFonts w:ascii="Myriad Pro" w:eastAsia="Times New Roman" w:hAnsi="Myriad Pro" w:cs="Times New Roman"/>
      <w:b/>
      <w:bCs/>
      <w:color w:val="336633"/>
      <w:sz w:val="32"/>
      <w:szCs w:val="32"/>
      <w:lang w:val="en-US"/>
    </w:rPr>
  </w:style>
  <w:style w:type="character" w:customStyle="1" w:styleId="SubHeadingChar">
    <w:name w:val="Sub Heading Char"/>
    <w:basedOn w:val="DefaultParagraphFont"/>
    <w:link w:val="SubHeading"/>
    <w:rsid w:val="00D54620"/>
    <w:rPr>
      <w:rFonts w:ascii="Myriad Pro" w:eastAsia="Times New Roman" w:hAnsi="Myriad Pro" w:cs="Times New Roman"/>
      <w:b/>
      <w:color w:val="33663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7054">
      <w:bodyDiv w:val="1"/>
      <w:marLeft w:val="0"/>
      <w:marRight w:val="0"/>
      <w:marTop w:val="0"/>
      <w:marBottom w:val="0"/>
      <w:divBdr>
        <w:top w:val="none" w:sz="0" w:space="0" w:color="auto"/>
        <w:left w:val="none" w:sz="0" w:space="0" w:color="auto"/>
        <w:bottom w:val="none" w:sz="0" w:space="0" w:color="auto"/>
        <w:right w:val="none" w:sz="0" w:space="0" w:color="auto"/>
      </w:divBdr>
    </w:div>
    <w:div w:id="1014772364">
      <w:bodyDiv w:val="1"/>
      <w:marLeft w:val="0"/>
      <w:marRight w:val="0"/>
      <w:marTop w:val="0"/>
      <w:marBottom w:val="0"/>
      <w:divBdr>
        <w:top w:val="none" w:sz="0" w:space="0" w:color="auto"/>
        <w:left w:val="none" w:sz="0" w:space="0" w:color="auto"/>
        <w:bottom w:val="none" w:sz="0" w:space="0" w:color="auto"/>
        <w:right w:val="none" w:sz="0" w:space="0" w:color="auto"/>
      </w:divBdr>
    </w:div>
    <w:div w:id="1022590163">
      <w:bodyDiv w:val="1"/>
      <w:marLeft w:val="0"/>
      <w:marRight w:val="0"/>
      <w:marTop w:val="0"/>
      <w:marBottom w:val="0"/>
      <w:divBdr>
        <w:top w:val="none" w:sz="0" w:space="0" w:color="auto"/>
        <w:left w:val="none" w:sz="0" w:space="0" w:color="auto"/>
        <w:bottom w:val="none" w:sz="0" w:space="0" w:color="auto"/>
        <w:right w:val="none" w:sz="0" w:space="0" w:color="auto"/>
      </w:divBdr>
    </w:div>
    <w:div w:id="1417164028">
      <w:bodyDiv w:val="1"/>
      <w:marLeft w:val="0"/>
      <w:marRight w:val="0"/>
      <w:marTop w:val="0"/>
      <w:marBottom w:val="0"/>
      <w:divBdr>
        <w:top w:val="none" w:sz="0" w:space="0" w:color="auto"/>
        <w:left w:val="none" w:sz="0" w:space="0" w:color="auto"/>
        <w:bottom w:val="none" w:sz="0" w:space="0" w:color="auto"/>
        <w:right w:val="none" w:sz="0" w:space="0" w:color="auto"/>
      </w:divBdr>
    </w:div>
    <w:div w:id="2079815083">
      <w:bodyDiv w:val="1"/>
      <w:marLeft w:val="0"/>
      <w:marRight w:val="0"/>
      <w:marTop w:val="0"/>
      <w:marBottom w:val="0"/>
      <w:divBdr>
        <w:top w:val="none" w:sz="0" w:space="0" w:color="auto"/>
        <w:left w:val="none" w:sz="0" w:space="0" w:color="auto"/>
        <w:bottom w:val="none" w:sz="0" w:space="0" w:color="auto"/>
        <w:right w:val="none" w:sz="0" w:space="0" w:color="auto"/>
      </w:divBdr>
    </w:div>
    <w:div w:id="20973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FA1A-7282-44BC-A249-396CEA4B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Eimear</cp:lastModifiedBy>
  <cp:revision>2</cp:revision>
  <cp:lastPrinted>2013-05-01T12:37:00Z</cp:lastPrinted>
  <dcterms:created xsi:type="dcterms:W3CDTF">2014-03-12T15:00:00Z</dcterms:created>
  <dcterms:modified xsi:type="dcterms:W3CDTF">2014-03-12T15:00:00Z</dcterms:modified>
</cp:coreProperties>
</file>